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C0" w:rsidRPr="00FF6E74" w:rsidRDefault="00C1389C" w:rsidP="003E7571">
      <w:pPr>
        <w:spacing w:after="120" w:line="280" w:lineRule="auto"/>
        <w:jc w:val="center"/>
        <w:rPr>
          <w:rFonts w:ascii="Garamond" w:hAnsi="Garamond" w:cs="Arial"/>
          <w:b/>
          <w:sz w:val="20"/>
          <w:szCs w:val="20"/>
        </w:rPr>
      </w:pPr>
      <w:r>
        <w:rPr>
          <w:rFonts w:ascii="Garamond" w:hAnsi="Garamond" w:cs="Arial"/>
          <w:b/>
          <w:sz w:val="20"/>
          <w:szCs w:val="20"/>
        </w:rPr>
        <w:t xml:space="preserve">The </w:t>
      </w:r>
      <w:r w:rsidR="00E640C2">
        <w:rPr>
          <w:rFonts w:ascii="Garamond" w:hAnsi="Garamond" w:cs="Arial"/>
          <w:b/>
          <w:sz w:val="20"/>
          <w:szCs w:val="20"/>
        </w:rPr>
        <w:t xml:space="preserve">Fairest </w:t>
      </w:r>
      <w:r w:rsidR="002C7C33">
        <w:rPr>
          <w:rFonts w:ascii="Garamond" w:hAnsi="Garamond" w:cs="Arial"/>
          <w:b/>
          <w:sz w:val="20"/>
          <w:szCs w:val="20"/>
        </w:rPr>
        <w:t>F</w:t>
      </w:r>
      <w:r w:rsidRPr="00FF6E74">
        <w:rPr>
          <w:rFonts w:ascii="Garamond" w:hAnsi="Garamond" w:cs="Arial"/>
          <w:b/>
          <w:sz w:val="20"/>
          <w:szCs w:val="20"/>
        </w:rPr>
        <w:t xml:space="preserve">ounder </w:t>
      </w:r>
      <w:r w:rsidR="002C7C33">
        <w:rPr>
          <w:rFonts w:ascii="Garamond" w:hAnsi="Garamond" w:cs="Arial"/>
          <w:b/>
          <w:sz w:val="20"/>
          <w:szCs w:val="20"/>
        </w:rPr>
        <w:t xml:space="preserve">Collaboration </w:t>
      </w:r>
      <w:r w:rsidRPr="00FF6E74">
        <w:rPr>
          <w:rFonts w:ascii="Garamond" w:hAnsi="Garamond" w:cs="Arial"/>
          <w:b/>
          <w:sz w:val="20"/>
          <w:szCs w:val="20"/>
        </w:rPr>
        <w:t>Agreement</w:t>
      </w:r>
      <w:r>
        <w:rPr>
          <w:rFonts w:ascii="Garamond" w:hAnsi="Garamond" w:cs="Arial"/>
          <w:b/>
          <w:sz w:val="20"/>
          <w:szCs w:val="20"/>
        </w:rPr>
        <w:t>™</w:t>
      </w:r>
    </w:p>
    <w:p w:rsidR="00A062C0" w:rsidRPr="00FF6E74" w:rsidRDefault="00A062C0" w:rsidP="00A062C0">
      <w:pPr>
        <w:spacing w:after="120" w:line="280" w:lineRule="auto"/>
        <w:jc w:val="both"/>
        <w:rPr>
          <w:rFonts w:ascii="Garamond" w:hAnsi="Garamond" w:cs="Arial"/>
          <w:b/>
          <w:sz w:val="20"/>
          <w:szCs w:val="20"/>
        </w:rPr>
      </w:pPr>
    </w:p>
    <w:p w:rsidR="00A062C0" w:rsidRPr="00FF6E74" w:rsidRDefault="00E603BE" w:rsidP="00A062C0">
      <w:pPr>
        <w:spacing w:after="120" w:line="280" w:lineRule="auto"/>
        <w:jc w:val="both"/>
        <w:rPr>
          <w:rFonts w:ascii="Garamond" w:hAnsi="Garamond" w:cs="Arial"/>
          <w:sz w:val="20"/>
          <w:szCs w:val="20"/>
        </w:rPr>
      </w:pPr>
      <w:r>
        <w:rPr>
          <w:rFonts w:ascii="Garamond" w:hAnsi="Garamond" w:cs="Arial"/>
          <w:sz w:val="20"/>
          <w:szCs w:val="20"/>
        </w:rPr>
        <w:t>The Collaborators signed to this agreement are exploring</w:t>
      </w:r>
      <w:r w:rsidR="00764F3E" w:rsidRPr="00FF6E74">
        <w:rPr>
          <w:rFonts w:ascii="Garamond" w:hAnsi="Garamond" w:cs="Arial"/>
          <w:sz w:val="20"/>
          <w:szCs w:val="20"/>
        </w:rPr>
        <w:t xml:space="preserve"> </w:t>
      </w:r>
      <w:r w:rsidR="005746C9" w:rsidRPr="00FF6E74">
        <w:rPr>
          <w:rFonts w:ascii="Garamond" w:hAnsi="Garamond" w:cs="Arial"/>
          <w:sz w:val="20"/>
          <w:szCs w:val="20"/>
        </w:rPr>
        <w:t xml:space="preserve">a business </w:t>
      </w:r>
      <w:r w:rsidR="00F152D9" w:rsidRPr="00FF6E74">
        <w:rPr>
          <w:rFonts w:ascii="Garamond" w:hAnsi="Garamond" w:cs="Arial"/>
          <w:sz w:val="20"/>
          <w:szCs w:val="20"/>
        </w:rPr>
        <w:t>concept and</w:t>
      </w:r>
      <w:r>
        <w:rPr>
          <w:rFonts w:ascii="Garamond" w:hAnsi="Garamond" w:cs="Arial"/>
          <w:sz w:val="20"/>
          <w:szCs w:val="20"/>
        </w:rPr>
        <w:t>/or</w:t>
      </w:r>
      <w:r w:rsidR="00F152D9" w:rsidRPr="00FF6E74">
        <w:rPr>
          <w:rFonts w:ascii="Garamond" w:hAnsi="Garamond" w:cs="Arial"/>
          <w:sz w:val="20"/>
          <w:szCs w:val="20"/>
        </w:rPr>
        <w:t xml:space="preserve"> technology </w:t>
      </w:r>
      <w:r w:rsidR="005746C9" w:rsidRPr="00FF6E74">
        <w:rPr>
          <w:rFonts w:ascii="Garamond" w:hAnsi="Garamond" w:cs="Arial"/>
          <w:sz w:val="20"/>
          <w:szCs w:val="20"/>
        </w:rPr>
        <w:t xml:space="preserve">relating to </w:t>
      </w:r>
      <w:r w:rsidR="00753DBA" w:rsidRPr="00753DBA">
        <w:rPr>
          <w:rFonts w:ascii="Garamond" w:hAnsi="Garamond" w:cs="Arial"/>
          <w:sz w:val="20"/>
          <w:szCs w:val="20"/>
          <w:highlight w:val="yellow"/>
        </w:rPr>
        <w:t>&lt;IDEA&gt;</w:t>
      </w:r>
      <w:r w:rsidR="00D019F9">
        <w:rPr>
          <w:rFonts w:ascii="Garamond" w:hAnsi="Garamond" w:cs="Arial"/>
          <w:sz w:val="20"/>
          <w:szCs w:val="20"/>
        </w:rPr>
        <w:t xml:space="preserve"> </w:t>
      </w:r>
      <w:r w:rsidR="005746C9" w:rsidRPr="00FF6E74">
        <w:rPr>
          <w:rFonts w:ascii="Garamond" w:hAnsi="Garamond" w:cs="Arial"/>
          <w:sz w:val="20"/>
          <w:szCs w:val="20"/>
        </w:rPr>
        <w:t>(the “</w:t>
      </w:r>
      <w:r w:rsidR="005746C9" w:rsidRPr="00FF6E74">
        <w:rPr>
          <w:rFonts w:ascii="Garamond" w:hAnsi="Garamond" w:cs="Arial"/>
          <w:b/>
          <w:sz w:val="20"/>
          <w:szCs w:val="20"/>
        </w:rPr>
        <w:t>Technology</w:t>
      </w:r>
      <w:r w:rsidR="005746C9" w:rsidRPr="00FF6E74">
        <w:rPr>
          <w:rFonts w:ascii="Garamond" w:hAnsi="Garamond" w:cs="Arial"/>
          <w:sz w:val="20"/>
          <w:szCs w:val="20"/>
        </w:rPr>
        <w:t>”)</w:t>
      </w:r>
      <w:r>
        <w:rPr>
          <w:rFonts w:ascii="Garamond" w:hAnsi="Garamond" w:cs="Arial"/>
          <w:sz w:val="20"/>
          <w:szCs w:val="20"/>
        </w:rPr>
        <w:t xml:space="preserve"> with the </w:t>
      </w:r>
      <w:r w:rsidR="00C357F4">
        <w:rPr>
          <w:rFonts w:ascii="Garamond" w:hAnsi="Garamond" w:cs="Arial"/>
          <w:sz w:val="20"/>
          <w:szCs w:val="20"/>
        </w:rPr>
        <w:t xml:space="preserve">understanding that, if successfully developed, </w:t>
      </w:r>
      <w:r>
        <w:rPr>
          <w:rFonts w:ascii="Garamond" w:hAnsi="Garamond" w:cs="Arial"/>
          <w:sz w:val="20"/>
          <w:szCs w:val="20"/>
        </w:rPr>
        <w:t>the Technology</w:t>
      </w:r>
      <w:r w:rsidR="005746C9" w:rsidRPr="00FF6E74">
        <w:rPr>
          <w:rFonts w:ascii="Garamond" w:hAnsi="Garamond" w:cs="Arial"/>
          <w:sz w:val="20"/>
          <w:szCs w:val="20"/>
        </w:rPr>
        <w:t xml:space="preserve"> </w:t>
      </w:r>
      <w:r w:rsidR="00C357F4">
        <w:rPr>
          <w:rFonts w:ascii="Garamond" w:hAnsi="Garamond" w:cs="Arial"/>
          <w:sz w:val="20"/>
          <w:szCs w:val="20"/>
        </w:rPr>
        <w:t xml:space="preserve">would be transferred </w:t>
      </w:r>
      <w:r w:rsidR="005746C9" w:rsidRPr="00FF6E74">
        <w:rPr>
          <w:rFonts w:ascii="Garamond" w:hAnsi="Garamond" w:cs="Arial"/>
          <w:sz w:val="20"/>
          <w:szCs w:val="20"/>
        </w:rPr>
        <w:t xml:space="preserve">to a </w:t>
      </w:r>
      <w:r>
        <w:rPr>
          <w:rFonts w:ascii="Garamond" w:hAnsi="Garamond" w:cs="Arial"/>
          <w:sz w:val="20"/>
          <w:szCs w:val="20"/>
        </w:rPr>
        <w:t>S</w:t>
      </w:r>
      <w:r w:rsidR="005746C9" w:rsidRPr="00FF6E74">
        <w:rPr>
          <w:rFonts w:ascii="Garamond" w:hAnsi="Garamond" w:cs="Arial"/>
          <w:sz w:val="20"/>
          <w:szCs w:val="20"/>
        </w:rPr>
        <w:t>tart-</w:t>
      </w:r>
      <w:r>
        <w:rPr>
          <w:rFonts w:ascii="Garamond" w:hAnsi="Garamond" w:cs="Arial"/>
          <w:sz w:val="20"/>
          <w:szCs w:val="20"/>
        </w:rPr>
        <w:t>U</w:t>
      </w:r>
      <w:r w:rsidR="005746C9" w:rsidRPr="00FF6E74">
        <w:rPr>
          <w:rFonts w:ascii="Garamond" w:hAnsi="Garamond" w:cs="Arial"/>
          <w:sz w:val="20"/>
          <w:szCs w:val="20"/>
        </w:rPr>
        <w:t xml:space="preserve">p </w:t>
      </w:r>
      <w:r>
        <w:rPr>
          <w:rFonts w:ascii="Garamond" w:hAnsi="Garamond" w:cs="Arial"/>
          <w:sz w:val="20"/>
          <w:szCs w:val="20"/>
        </w:rPr>
        <w:t>C</w:t>
      </w:r>
      <w:r w:rsidR="005746C9" w:rsidRPr="00FF6E74">
        <w:rPr>
          <w:rFonts w:ascii="Garamond" w:hAnsi="Garamond" w:cs="Arial"/>
          <w:sz w:val="20"/>
          <w:szCs w:val="20"/>
        </w:rPr>
        <w:t>ompany</w:t>
      </w:r>
      <w:r w:rsidR="00C357F4">
        <w:rPr>
          <w:rFonts w:ascii="Garamond" w:hAnsi="Garamond" w:cs="Arial"/>
          <w:sz w:val="20"/>
          <w:szCs w:val="20"/>
        </w:rPr>
        <w:t xml:space="preserve"> that they </w:t>
      </w:r>
      <w:r>
        <w:rPr>
          <w:rFonts w:ascii="Garamond" w:hAnsi="Garamond" w:cs="Arial"/>
          <w:sz w:val="20"/>
          <w:szCs w:val="20"/>
        </w:rPr>
        <w:t xml:space="preserve">would </w:t>
      </w:r>
      <w:r w:rsidR="00C357F4">
        <w:rPr>
          <w:rFonts w:ascii="Garamond" w:hAnsi="Garamond" w:cs="Arial"/>
          <w:sz w:val="20"/>
          <w:szCs w:val="20"/>
        </w:rPr>
        <w:t>form</w:t>
      </w:r>
      <w:r w:rsidR="00CD764E" w:rsidRPr="00FF6E74">
        <w:rPr>
          <w:rFonts w:ascii="Garamond" w:hAnsi="Garamond" w:cs="Arial"/>
          <w:sz w:val="20"/>
          <w:szCs w:val="20"/>
        </w:rPr>
        <w:t xml:space="preserve">.  </w:t>
      </w:r>
      <w:r w:rsidR="00C357F4">
        <w:rPr>
          <w:rFonts w:ascii="Garamond" w:hAnsi="Garamond" w:cs="Arial"/>
          <w:sz w:val="20"/>
          <w:szCs w:val="20"/>
        </w:rPr>
        <w:t xml:space="preserve">If the Start-Up Company should come to be formed, </w:t>
      </w:r>
      <w:r w:rsidR="00CD764E" w:rsidRPr="00FF6E74">
        <w:rPr>
          <w:rFonts w:ascii="Garamond" w:hAnsi="Garamond" w:cs="Arial"/>
          <w:sz w:val="20"/>
          <w:szCs w:val="20"/>
        </w:rPr>
        <w:t>the Collaborators hereby agree as follows:</w:t>
      </w:r>
    </w:p>
    <w:p w:rsidR="003A38F1" w:rsidRPr="006911EB" w:rsidRDefault="00C357F4" w:rsidP="00CD764E">
      <w:pPr>
        <w:numPr>
          <w:ilvl w:val="0"/>
          <w:numId w:val="11"/>
        </w:numPr>
        <w:spacing w:after="120" w:line="280" w:lineRule="auto"/>
        <w:jc w:val="both"/>
        <w:rPr>
          <w:rFonts w:ascii="Garamond" w:hAnsi="Garamond" w:cs="Arial"/>
          <w:sz w:val="20"/>
          <w:szCs w:val="20"/>
        </w:rPr>
      </w:pPr>
      <w:r>
        <w:rPr>
          <w:rFonts w:ascii="Garamond" w:hAnsi="Garamond" w:cs="Arial"/>
          <w:sz w:val="20"/>
          <w:szCs w:val="20"/>
        </w:rPr>
        <w:t>Upon the formation of the Start-Up Company, e</w:t>
      </w:r>
      <w:r w:rsidR="003A38F1" w:rsidRPr="00FF6E74">
        <w:rPr>
          <w:rFonts w:ascii="Garamond" w:hAnsi="Garamond" w:cs="Arial"/>
          <w:sz w:val="20"/>
          <w:szCs w:val="20"/>
        </w:rPr>
        <w:t xml:space="preserve">ach Collaborator </w:t>
      </w:r>
      <w:r>
        <w:rPr>
          <w:rFonts w:ascii="Garamond" w:hAnsi="Garamond" w:cs="Arial"/>
          <w:sz w:val="20"/>
          <w:szCs w:val="20"/>
        </w:rPr>
        <w:t xml:space="preserve">will </w:t>
      </w:r>
      <w:r w:rsidR="00CF1ECC">
        <w:rPr>
          <w:rFonts w:ascii="Garamond" w:hAnsi="Garamond" w:cs="Arial"/>
          <w:sz w:val="20"/>
        </w:rPr>
        <w:t xml:space="preserve">assign </w:t>
      </w:r>
      <w:r w:rsidR="00903769">
        <w:rPr>
          <w:rFonts w:ascii="Garamond" w:hAnsi="Garamond" w:cs="Arial"/>
          <w:sz w:val="20"/>
        </w:rPr>
        <w:t xml:space="preserve">to the Startup-Up Company all of his or her right, title, and interest in and to the Technology, </w:t>
      </w:r>
      <w:r w:rsidR="003A38F1" w:rsidRPr="00FF6E74">
        <w:rPr>
          <w:rFonts w:ascii="Garamond" w:hAnsi="Garamond" w:cs="Arial"/>
          <w:sz w:val="20"/>
        </w:rPr>
        <w:t>with full title guarantee</w:t>
      </w:r>
      <w:r w:rsidR="00903769">
        <w:rPr>
          <w:rFonts w:ascii="Garamond" w:hAnsi="Garamond" w:cs="Arial"/>
          <w:sz w:val="20"/>
        </w:rPr>
        <w:t>,</w:t>
      </w:r>
      <w:r w:rsidR="003A38F1" w:rsidRPr="00FF6E74">
        <w:rPr>
          <w:rFonts w:ascii="Garamond" w:hAnsi="Garamond" w:cs="Arial"/>
          <w:sz w:val="20"/>
        </w:rPr>
        <w:t xml:space="preserve"> for the full term of such rights and all renewals and extensions</w:t>
      </w:r>
      <w:r w:rsidR="00903769">
        <w:rPr>
          <w:rFonts w:ascii="Garamond" w:hAnsi="Garamond" w:cs="Arial"/>
          <w:sz w:val="20"/>
        </w:rPr>
        <w:t xml:space="preserve">.  Furthermore, each Collaborator </w:t>
      </w:r>
      <w:r w:rsidR="003A38F1" w:rsidRPr="00FF6E74">
        <w:rPr>
          <w:rFonts w:ascii="Garamond" w:hAnsi="Garamond" w:cs="Arial"/>
          <w:sz w:val="20"/>
        </w:rPr>
        <w:t xml:space="preserve">shall </w:t>
      </w:r>
      <w:r w:rsidR="00666922" w:rsidRPr="00FF6E74">
        <w:rPr>
          <w:rFonts w:ascii="Garamond" w:hAnsi="Garamond" w:cs="Arial"/>
          <w:sz w:val="20"/>
        </w:rPr>
        <w:t xml:space="preserve">do </w:t>
      </w:r>
      <w:r w:rsidR="00903769">
        <w:rPr>
          <w:rFonts w:ascii="Garamond" w:hAnsi="Garamond" w:cs="Arial"/>
          <w:sz w:val="20"/>
        </w:rPr>
        <w:t xml:space="preserve">everything </w:t>
      </w:r>
      <w:r w:rsidR="00666922" w:rsidRPr="00FF6E74">
        <w:rPr>
          <w:rFonts w:ascii="Garamond" w:hAnsi="Garamond" w:cs="Arial"/>
          <w:sz w:val="20"/>
        </w:rPr>
        <w:t xml:space="preserve">and </w:t>
      </w:r>
      <w:r w:rsidR="00903769">
        <w:rPr>
          <w:rFonts w:ascii="Garamond" w:hAnsi="Garamond" w:cs="Arial"/>
          <w:sz w:val="20"/>
        </w:rPr>
        <w:t xml:space="preserve">sign </w:t>
      </w:r>
      <w:r w:rsidR="00666922" w:rsidRPr="00FF6E74">
        <w:rPr>
          <w:rFonts w:ascii="Garamond" w:hAnsi="Garamond" w:cs="Arial"/>
          <w:sz w:val="20"/>
        </w:rPr>
        <w:t>all documents required by the Start-Up Company to vest absolute legal and beneficial ownership of the Technology in the Start-Up Company.</w:t>
      </w:r>
    </w:p>
    <w:p w:rsidR="006911EB" w:rsidRPr="006911EB" w:rsidRDefault="006911EB" w:rsidP="00CD764E">
      <w:pPr>
        <w:pStyle w:val="ListParagraph"/>
        <w:numPr>
          <w:ilvl w:val="0"/>
          <w:numId w:val="11"/>
        </w:numPr>
        <w:spacing w:after="120" w:line="280" w:lineRule="auto"/>
        <w:jc w:val="both"/>
        <w:rPr>
          <w:rFonts w:ascii="Garamond" w:hAnsi="Garamond" w:cs="Arial"/>
          <w:sz w:val="20"/>
          <w:szCs w:val="20"/>
        </w:rPr>
      </w:pPr>
      <w:r w:rsidRPr="006911EB">
        <w:rPr>
          <w:rFonts w:ascii="Garamond" w:hAnsi="Garamond" w:cs="Arial"/>
          <w:sz w:val="20"/>
          <w:szCs w:val="20"/>
        </w:rPr>
        <w:t>The Collaborators hereby agree to perform and execute all documentation exercises called for herein.</w:t>
      </w:r>
      <w:r w:rsidR="00E87952">
        <w:rPr>
          <w:rFonts w:ascii="Garamond" w:hAnsi="Garamond" w:cs="Arial"/>
          <w:sz w:val="20"/>
          <w:szCs w:val="20"/>
        </w:rPr>
        <w:t xml:space="preserve">  In particular, the time logs and receipts called for in Section 4(b) below must be turned in within 30 days of the end of every month, or if those time logs and receipts represent work and expenses incurred before the signing of this agreement, within 30 days of the signing of this agreement.  Failure to submit within 30 days will void the Collaborator’s claim to </w:t>
      </w:r>
      <w:r w:rsidR="00CA4645">
        <w:rPr>
          <w:rFonts w:ascii="Garamond" w:hAnsi="Garamond" w:cs="Arial"/>
          <w:sz w:val="20"/>
          <w:szCs w:val="20"/>
        </w:rPr>
        <w:t xml:space="preserve">consideration of Past Contributions </w:t>
      </w:r>
      <w:r w:rsidR="00E87952">
        <w:rPr>
          <w:rFonts w:ascii="Garamond" w:hAnsi="Garamond" w:cs="Arial"/>
          <w:sz w:val="20"/>
          <w:szCs w:val="20"/>
        </w:rPr>
        <w:t>arising from work performed or expenses incurred in that period.</w:t>
      </w:r>
    </w:p>
    <w:p w:rsidR="00F152D9" w:rsidRDefault="00666922" w:rsidP="00DA25C6">
      <w:pPr>
        <w:numPr>
          <w:ilvl w:val="0"/>
          <w:numId w:val="11"/>
        </w:numPr>
        <w:spacing w:after="120" w:line="280" w:lineRule="auto"/>
        <w:jc w:val="both"/>
        <w:rPr>
          <w:rFonts w:ascii="Garamond" w:hAnsi="Garamond" w:cs="Arial"/>
          <w:sz w:val="20"/>
          <w:szCs w:val="20"/>
        </w:rPr>
      </w:pPr>
      <w:r w:rsidRPr="000E3229">
        <w:rPr>
          <w:rFonts w:ascii="Garamond" w:hAnsi="Garamond" w:cs="Arial"/>
          <w:sz w:val="20"/>
          <w:szCs w:val="20"/>
        </w:rPr>
        <w:t>Upon formation of the Start-Up Company, t</w:t>
      </w:r>
      <w:r w:rsidR="00CD764E" w:rsidRPr="000E3229">
        <w:rPr>
          <w:rFonts w:ascii="Garamond" w:hAnsi="Garamond" w:cs="Arial"/>
          <w:sz w:val="20"/>
          <w:szCs w:val="20"/>
        </w:rPr>
        <w:t>he</w:t>
      </w:r>
      <w:r w:rsidRPr="000E3229">
        <w:rPr>
          <w:rFonts w:ascii="Garamond" w:hAnsi="Garamond" w:cs="Arial"/>
          <w:sz w:val="20"/>
          <w:szCs w:val="20"/>
        </w:rPr>
        <w:t xml:space="preserve"> </w:t>
      </w:r>
      <w:r w:rsidR="00BD633C">
        <w:rPr>
          <w:rFonts w:ascii="Garamond" w:hAnsi="Garamond" w:cs="Arial"/>
          <w:sz w:val="20"/>
          <w:szCs w:val="20"/>
        </w:rPr>
        <w:t xml:space="preserve">ownership </w:t>
      </w:r>
      <w:r w:rsidR="001A5804">
        <w:rPr>
          <w:rFonts w:ascii="Garamond" w:hAnsi="Garamond" w:cs="Arial"/>
          <w:sz w:val="20"/>
          <w:szCs w:val="20"/>
        </w:rPr>
        <w:t xml:space="preserve">shall </w:t>
      </w:r>
      <w:r w:rsidR="00BD633C">
        <w:rPr>
          <w:rFonts w:ascii="Garamond" w:hAnsi="Garamond" w:cs="Arial"/>
          <w:sz w:val="20"/>
          <w:szCs w:val="20"/>
        </w:rPr>
        <w:t xml:space="preserve">be split among </w:t>
      </w:r>
      <w:r w:rsidR="001A5804">
        <w:rPr>
          <w:rFonts w:ascii="Garamond" w:hAnsi="Garamond" w:cs="Arial"/>
          <w:sz w:val="20"/>
          <w:szCs w:val="20"/>
        </w:rPr>
        <w:t xml:space="preserve">the Collaborators </w:t>
      </w:r>
      <w:r w:rsidR="00BD633C">
        <w:rPr>
          <w:rFonts w:ascii="Garamond" w:hAnsi="Garamond" w:cs="Arial"/>
          <w:sz w:val="20"/>
          <w:szCs w:val="20"/>
        </w:rPr>
        <w:t>in consideration of Past and Forecast Contributions and the following hourly rates:</w:t>
      </w:r>
    </w:p>
    <w:p w:rsidR="00F152D9" w:rsidRDefault="00753DBA" w:rsidP="00F152D9">
      <w:pPr>
        <w:pStyle w:val="ListParagraph"/>
        <w:numPr>
          <w:ilvl w:val="0"/>
          <w:numId w:val="12"/>
        </w:numPr>
        <w:spacing w:after="120" w:line="280" w:lineRule="auto"/>
        <w:jc w:val="both"/>
        <w:rPr>
          <w:rFonts w:ascii="Garamond" w:hAnsi="Garamond" w:cs="Arial"/>
          <w:sz w:val="20"/>
          <w:szCs w:val="20"/>
          <w:highlight w:val="yellow"/>
        </w:rPr>
      </w:pPr>
      <w:r w:rsidRPr="00753DBA">
        <w:rPr>
          <w:rFonts w:ascii="Garamond" w:hAnsi="Garamond" w:cs="Arial"/>
          <w:sz w:val="20"/>
          <w:szCs w:val="20"/>
          <w:highlight w:val="yellow"/>
        </w:rPr>
        <w:t>&lt;NAME OF PERSON 1&gt;</w:t>
      </w:r>
      <w:r w:rsidR="00BD633C">
        <w:rPr>
          <w:rFonts w:ascii="Garamond" w:hAnsi="Garamond" w:cs="Arial"/>
          <w:sz w:val="20"/>
          <w:szCs w:val="20"/>
          <w:highlight w:val="yellow"/>
        </w:rPr>
        <w:t xml:space="preserve"> </w:t>
      </w:r>
      <w:r w:rsidR="007752A6" w:rsidRPr="00BD633C">
        <w:rPr>
          <w:rFonts w:ascii="Garamond" w:hAnsi="Garamond" w:cs="Arial"/>
          <w:sz w:val="20"/>
          <w:szCs w:val="20"/>
        </w:rPr>
        <w:t xml:space="preserve">at an effective rate of </w:t>
      </w:r>
      <w:r w:rsidR="007752A6">
        <w:rPr>
          <w:rFonts w:ascii="Garamond" w:hAnsi="Garamond" w:cs="Arial"/>
          <w:sz w:val="20"/>
          <w:szCs w:val="20"/>
          <w:highlight w:val="yellow"/>
        </w:rPr>
        <w:t>&lt;$/hr&gt;</w:t>
      </w:r>
      <w:r w:rsidR="00851040" w:rsidRPr="00753DBA">
        <w:rPr>
          <w:rFonts w:ascii="Garamond" w:hAnsi="Garamond" w:cs="Arial"/>
          <w:sz w:val="20"/>
          <w:szCs w:val="20"/>
          <w:highlight w:val="yellow"/>
        </w:rPr>
        <w:t>;</w:t>
      </w:r>
    </w:p>
    <w:p w:rsidR="00475FC3" w:rsidRDefault="00475FC3" w:rsidP="00475FC3">
      <w:pPr>
        <w:spacing w:after="120" w:line="280" w:lineRule="auto"/>
        <w:ind w:left="720"/>
        <w:jc w:val="both"/>
        <w:rPr>
          <w:rFonts w:ascii="Garamond" w:hAnsi="Garamond" w:cs="Arial"/>
          <w:sz w:val="20"/>
          <w:szCs w:val="20"/>
        </w:rPr>
      </w:pPr>
      <w:r>
        <w:rPr>
          <w:rFonts w:ascii="Garamond" w:hAnsi="Garamond" w:cs="Arial"/>
          <w:sz w:val="20"/>
          <w:szCs w:val="20"/>
        </w:rPr>
        <w:t>The Methodologies for calculating Past and Forecast Contributions and the Vesting Schedule are set forth below</w:t>
      </w:r>
      <w:r w:rsidRPr="00FF6E74">
        <w:rPr>
          <w:rFonts w:ascii="Garamond" w:hAnsi="Garamond" w:cs="Arial"/>
          <w:sz w:val="20"/>
          <w:szCs w:val="20"/>
        </w:rPr>
        <w:t>.</w:t>
      </w:r>
      <w:r>
        <w:rPr>
          <w:rFonts w:ascii="Garamond" w:hAnsi="Garamond" w:cs="Arial"/>
          <w:sz w:val="20"/>
          <w:szCs w:val="20"/>
        </w:rPr>
        <w:t xml:space="preserve">  The Methodology will be performed either by a Collaborator or a third party they designate prior to incorporation (the Designee).  At time of incorporation, the Designee will:</w:t>
      </w:r>
    </w:p>
    <w:p w:rsidR="00475FC3" w:rsidRPr="00475FC3" w:rsidRDefault="00475FC3" w:rsidP="00475FC3">
      <w:pPr>
        <w:pStyle w:val="ListParagraph"/>
        <w:numPr>
          <w:ilvl w:val="1"/>
          <w:numId w:val="11"/>
        </w:numPr>
        <w:spacing w:after="120" w:line="280" w:lineRule="auto"/>
        <w:jc w:val="both"/>
        <w:rPr>
          <w:rFonts w:ascii="Garamond" w:hAnsi="Garamond" w:cs="Arial"/>
          <w:sz w:val="20"/>
          <w:szCs w:val="20"/>
        </w:rPr>
      </w:pPr>
      <w:r w:rsidRPr="00475FC3">
        <w:rPr>
          <w:rFonts w:ascii="Garamond" w:hAnsi="Garamond" w:cs="Arial"/>
          <w:sz w:val="20"/>
          <w:szCs w:val="20"/>
        </w:rPr>
        <w:t xml:space="preserve">For each Collaborator, sum the Past Contribution </w:t>
      </w:r>
      <w:r>
        <w:rPr>
          <w:rFonts w:ascii="Garamond" w:hAnsi="Garamond" w:cs="Arial"/>
          <w:sz w:val="20"/>
          <w:szCs w:val="20"/>
        </w:rPr>
        <w:t xml:space="preserve">(defined below) </w:t>
      </w:r>
      <w:r w:rsidRPr="00475FC3">
        <w:rPr>
          <w:rFonts w:ascii="Garamond" w:hAnsi="Garamond" w:cs="Arial"/>
          <w:sz w:val="20"/>
          <w:szCs w:val="20"/>
        </w:rPr>
        <w:t xml:space="preserve">and Forecast Contribution </w:t>
      </w:r>
      <w:r>
        <w:rPr>
          <w:rFonts w:ascii="Garamond" w:hAnsi="Garamond" w:cs="Arial"/>
          <w:sz w:val="20"/>
          <w:szCs w:val="20"/>
        </w:rPr>
        <w:t xml:space="preserve">(defined below) </w:t>
      </w:r>
      <w:r w:rsidRPr="00475FC3">
        <w:rPr>
          <w:rFonts w:ascii="Garamond" w:hAnsi="Garamond" w:cs="Arial"/>
          <w:sz w:val="20"/>
          <w:szCs w:val="20"/>
        </w:rPr>
        <w:t xml:space="preserve">to find </w:t>
      </w:r>
      <w:r>
        <w:rPr>
          <w:rFonts w:ascii="Garamond" w:hAnsi="Garamond" w:cs="Arial"/>
          <w:sz w:val="20"/>
          <w:szCs w:val="20"/>
        </w:rPr>
        <w:t>the Collaborator Contribution;</w:t>
      </w:r>
    </w:p>
    <w:p w:rsidR="00475FC3" w:rsidRPr="00475FC3" w:rsidRDefault="00475FC3" w:rsidP="00475FC3">
      <w:pPr>
        <w:pStyle w:val="ListParagraph"/>
        <w:numPr>
          <w:ilvl w:val="1"/>
          <w:numId w:val="11"/>
        </w:numPr>
        <w:spacing w:after="120" w:line="280" w:lineRule="auto"/>
        <w:jc w:val="both"/>
        <w:rPr>
          <w:rFonts w:ascii="Garamond" w:hAnsi="Garamond" w:cs="Arial"/>
          <w:sz w:val="20"/>
          <w:szCs w:val="20"/>
        </w:rPr>
      </w:pPr>
      <w:r w:rsidRPr="00475FC3">
        <w:rPr>
          <w:rFonts w:ascii="Garamond" w:hAnsi="Garamond" w:cs="Arial"/>
          <w:sz w:val="20"/>
          <w:szCs w:val="20"/>
        </w:rPr>
        <w:t>Sum all Collaborator Contributions to determine “Total Contributions</w:t>
      </w:r>
      <w:r>
        <w:rPr>
          <w:rFonts w:ascii="Garamond" w:hAnsi="Garamond" w:cs="Arial"/>
          <w:sz w:val="20"/>
          <w:szCs w:val="20"/>
        </w:rPr>
        <w:t>;</w:t>
      </w:r>
      <w:r w:rsidRPr="00475FC3">
        <w:rPr>
          <w:rFonts w:ascii="Garamond" w:hAnsi="Garamond" w:cs="Arial"/>
          <w:sz w:val="20"/>
          <w:szCs w:val="20"/>
        </w:rPr>
        <w:t>”</w:t>
      </w:r>
    </w:p>
    <w:p w:rsidR="00475FC3" w:rsidRPr="00475FC3" w:rsidRDefault="00475FC3" w:rsidP="00475FC3">
      <w:pPr>
        <w:pStyle w:val="ListParagraph"/>
        <w:numPr>
          <w:ilvl w:val="1"/>
          <w:numId w:val="11"/>
        </w:numPr>
        <w:spacing w:after="120" w:line="280" w:lineRule="auto"/>
        <w:jc w:val="both"/>
        <w:rPr>
          <w:rFonts w:ascii="Garamond" w:hAnsi="Garamond" w:cs="Arial"/>
          <w:sz w:val="20"/>
          <w:szCs w:val="20"/>
        </w:rPr>
      </w:pPr>
      <w:r w:rsidRPr="00475FC3">
        <w:rPr>
          <w:rFonts w:ascii="Garamond" w:hAnsi="Garamond" w:cs="Arial"/>
          <w:sz w:val="20"/>
          <w:szCs w:val="20"/>
        </w:rPr>
        <w:t xml:space="preserve">For each Collaborator, divide the Collaborator Contribution by the Total Contributions and multiply by the number of shares being issued to determine the </w:t>
      </w:r>
      <w:r w:rsidRPr="00475FC3">
        <w:rPr>
          <w:rFonts w:ascii="Garamond" w:hAnsi="Garamond" w:cs="Arial"/>
          <w:b/>
          <w:sz w:val="20"/>
          <w:szCs w:val="20"/>
        </w:rPr>
        <w:t>Collaborator Shares</w:t>
      </w:r>
      <w:r w:rsidRPr="00475FC3">
        <w:rPr>
          <w:rFonts w:ascii="Garamond" w:hAnsi="Garamond" w:cs="Arial"/>
          <w:sz w:val="20"/>
          <w:szCs w:val="20"/>
        </w:rPr>
        <w:t xml:space="preserve">.  (In the event that an ownership unit other than “shares” is used, this document shall read everywhere as if the word “shares” were written as the appropriate name for those </w:t>
      </w:r>
      <w:r>
        <w:rPr>
          <w:rFonts w:ascii="Garamond" w:hAnsi="Garamond" w:cs="Arial"/>
          <w:sz w:val="20"/>
          <w:szCs w:val="20"/>
        </w:rPr>
        <w:t xml:space="preserve">other </w:t>
      </w:r>
      <w:r w:rsidRPr="00475FC3">
        <w:rPr>
          <w:rFonts w:ascii="Garamond" w:hAnsi="Garamond" w:cs="Arial"/>
          <w:sz w:val="20"/>
          <w:szCs w:val="20"/>
        </w:rPr>
        <w:t>units.)</w:t>
      </w:r>
    </w:p>
    <w:p w:rsidR="00A54B65" w:rsidRPr="00A54B65" w:rsidRDefault="006911EB" w:rsidP="00A54B65">
      <w:pPr>
        <w:pStyle w:val="ListParagraph"/>
        <w:numPr>
          <w:ilvl w:val="0"/>
          <w:numId w:val="11"/>
        </w:numPr>
        <w:spacing w:after="120" w:line="280" w:lineRule="auto"/>
        <w:jc w:val="both"/>
        <w:rPr>
          <w:rFonts w:ascii="Garamond" w:hAnsi="Garamond" w:cs="Arial"/>
          <w:sz w:val="20"/>
          <w:szCs w:val="20"/>
        </w:rPr>
      </w:pPr>
      <w:r w:rsidRPr="00FF6E74">
        <w:rPr>
          <w:rFonts w:ascii="Garamond" w:hAnsi="Garamond" w:cs="Arial"/>
          <w:sz w:val="20"/>
          <w:szCs w:val="20"/>
        </w:rPr>
        <w:t xml:space="preserve">The Methodology </w:t>
      </w:r>
      <w:r w:rsidR="00475FC3">
        <w:rPr>
          <w:rFonts w:ascii="Garamond" w:hAnsi="Garamond" w:cs="Arial"/>
          <w:sz w:val="20"/>
          <w:szCs w:val="20"/>
        </w:rPr>
        <w:t xml:space="preserve">calculating a Collaborator’s Past Contribution </w:t>
      </w:r>
      <w:r w:rsidRPr="00FF6E74">
        <w:rPr>
          <w:rFonts w:ascii="Garamond" w:hAnsi="Garamond" w:cs="Arial"/>
          <w:sz w:val="20"/>
          <w:szCs w:val="20"/>
        </w:rPr>
        <w:t xml:space="preserve">shall be as follows: </w:t>
      </w:r>
    </w:p>
    <w:p w:rsidR="006911EB" w:rsidRDefault="006911EB" w:rsidP="006911EB">
      <w:pPr>
        <w:pStyle w:val="ListParagraph"/>
        <w:numPr>
          <w:ilvl w:val="1"/>
          <w:numId w:val="11"/>
        </w:numPr>
        <w:spacing w:after="120" w:line="280" w:lineRule="auto"/>
        <w:jc w:val="both"/>
        <w:rPr>
          <w:rFonts w:ascii="Garamond" w:hAnsi="Garamond" w:cs="Arial"/>
          <w:sz w:val="20"/>
          <w:szCs w:val="20"/>
        </w:rPr>
      </w:pPr>
      <w:r>
        <w:rPr>
          <w:rFonts w:ascii="Garamond" w:hAnsi="Garamond" w:cs="Arial"/>
          <w:sz w:val="20"/>
          <w:szCs w:val="20"/>
        </w:rPr>
        <w:t xml:space="preserve">Define the Time Horizon For </w:t>
      </w:r>
      <w:r w:rsidR="007752A6">
        <w:rPr>
          <w:rFonts w:ascii="Garamond" w:hAnsi="Garamond" w:cs="Arial"/>
          <w:sz w:val="20"/>
          <w:szCs w:val="20"/>
        </w:rPr>
        <w:t xml:space="preserve">Past Work </w:t>
      </w:r>
      <w:r>
        <w:rPr>
          <w:rFonts w:ascii="Garamond" w:hAnsi="Garamond" w:cs="Arial"/>
          <w:sz w:val="20"/>
          <w:szCs w:val="20"/>
        </w:rPr>
        <w:t>as the length of time between a.) the start of this work at some now forgotten date in the past, and b.) the filing date on which the Start-Up Company is incorporated.</w:t>
      </w:r>
    </w:p>
    <w:p w:rsidR="006911EB" w:rsidRDefault="006911EB" w:rsidP="006911EB">
      <w:pPr>
        <w:pStyle w:val="ListParagraph"/>
        <w:numPr>
          <w:ilvl w:val="1"/>
          <w:numId w:val="11"/>
        </w:numPr>
        <w:spacing w:after="120" w:line="280" w:lineRule="auto"/>
        <w:jc w:val="both"/>
        <w:rPr>
          <w:rFonts w:ascii="Garamond" w:hAnsi="Garamond" w:cs="Arial"/>
          <w:sz w:val="20"/>
          <w:szCs w:val="20"/>
        </w:rPr>
      </w:pPr>
      <w:r>
        <w:rPr>
          <w:rFonts w:ascii="Garamond" w:hAnsi="Garamond" w:cs="Arial"/>
          <w:sz w:val="20"/>
          <w:szCs w:val="20"/>
        </w:rPr>
        <w:t xml:space="preserve">During the Time Horizon For </w:t>
      </w:r>
      <w:r w:rsidR="007752A6">
        <w:rPr>
          <w:rFonts w:ascii="Garamond" w:hAnsi="Garamond" w:cs="Arial"/>
          <w:sz w:val="20"/>
          <w:szCs w:val="20"/>
        </w:rPr>
        <w:t>Past Work</w:t>
      </w:r>
      <w:r>
        <w:rPr>
          <w:rFonts w:ascii="Garamond" w:hAnsi="Garamond" w:cs="Arial"/>
          <w:sz w:val="20"/>
          <w:szCs w:val="20"/>
        </w:rPr>
        <w:t xml:space="preserve">, Collaborators </w:t>
      </w:r>
      <w:r w:rsidR="004363B2">
        <w:rPr>
          <w:rFonts w:ascii="Garamond" w:hAnsi="Garamond" w:cs="Arial"/>
          <w:sz w:val="20"/>
          <w:szCs w:val="20"/>
        </w:rPr>
        <w:t xml:space="preserve">shall </w:t>
      </w:r>
      <w:r>
        <w:rPr>
          <w:rFonts w:ascii="Garamond" w:hAnsi="Garamond" w:cs="Arial"/>
          <w:sz w:val="20"/>
          <w:szCs w:val="20"/>
        </w:rPr>
        <w:t xml:space="preserve">track their time to the nearest hour </w:t>
      </w:r>
      <w:r w:rsidR="00A54B65">
        <w:rPr>
          <w:rFonts w:ascii="Garamond" w:hAnsi="Garamond" w:cs="Arial"/>
          <w:sz w:val="20"/>
          <w:szCs w:val="20"/>
        </w:rPr>
        <w:t xml:space="preserve">(or other such increment as may be mutually agreed upon) </w:t>
      </w:r>
      <w:r w:rsidR="00E87952">
        <w:rPr>
          <w:rFonts w:ascii="Garamond" w:hAnsi="Garamond" w:cs="Arial"/>
          <w:sz w:val="20"/>
          <w:szCs w:val="20"/>
        </w:rPr>
        <w:t xml:space="preserve">on a monthly time log </w:t>
      </w:r>
      <w:r>
        <w:rPr>
          <w:rFonts w:ascii="Garamond" w:hAnsi="Garamond" w:cs="Arial"/>
          <w:sz w:val="20"/>
          <w:szCs w:val="20"/>
        </w:rPr>
        <w:t>and save all receipts for purchases related to collaboration.  Purchases shall be deemed unrelated to the collaboration if not accompanied by written or email authorization from another collaborator.  Time only may be, if invested prior to the signing of this agreement, estimated as of the signing of this agreement.</w:t>
      </w:r>
    </w:p>
    <w:p w:rsidR="00E87CF9" w:rsidRDefault="00F470A0" w:rsidP="006911EB">
      <w:pPr>
        <w:pStyle w:val="ListParagraph"/>
        <w:numPr>
          <w:ilvl w:val="1"/>
          <w:numId w:val="11"/>
        </w:numPr>
        <w:spacing w:after="120" w:line="280" w:lineRule="auto"/>
        <w:jc w:val="both"/>
        <w:rPr>
          <w:rFonts w:ascii="Garamond" w:hAnsi="Garamond" w:cs="Arial"/>
          <w:sz w:val="20"/>
          <w:szCs w:val="20"/>
        </w:rPr>
      </w:pPr>
      <w:r>
        <w:rPr>
          <w:rFonts w:ascii="Garamond" w:hAnsi="Garamond" w:cs="Arial"/>
          <w:sz w:val="20"/>
          <w:szCs w:val="20"/>
        </w:rPr>
        <w:t>Upon creation of the Start-</w:t>
      </w:r>
      <w:r w:rsidR="00CF1ECC">
        <w:rPr>
          <w:rFonts w:ascii="Garamond" w:hAnsi="Garamond" w:cs="Arial"/>
          <w:sz w:val="20"/>
          <w:szCs w:val="20"/>
        </w:rPr>
        <w:t>U</w:t>
      </w:r>
      <w:r>
        <w:rPr>
          <w:rFonts w:ascii="Garamond" w:hAnsi="Garamond" w:cs="Arial"/>
          <w:sz w:val="20"/>
          <w:szCs w:val="20"/>
        </w:rPr>
        <w:t>p Company</w:t>
      </w:r>
      <w:r w:rsidR="00E87CF9">
        <w:rPr>
          <w:rFonts w:ascii="Garamond" w:hAnsi="Garamond" w:cs="Arial"/>
          <w:sz w:val="20"/>
          <w:szCs w:val="20"/>
        </w:rPr>
        <w:t>, the Designee will</w:t>
      </w:r>
      <w:r w:rsidR="000105D8">
        <w:rPr>
          <w:rFonts w:ascii="Garamond" w:hAnsi="Garamond" w:cs="Arial"/>
          <w:sz w:val="20"/>
          <w:szCs w:val="20"/>
        </w:rPr>
        <w:t>, for each Collaborator</w:t>
      </w:r>
      <w:r w:rsidR="00E87CF9">
        <w:rPr>
          <w:rFonts w:ascii="Garamond" w:hAnsi="Garamond" w:cs="Arial"/>
          <w:sz w:val="20"/>
          <w:szCs w:val="20"/>
        </w:rPr>
        <w:t>:</w:t>
      </w:r>
    </w:p>
    <w:p w:rsidR="006911EB" w:rsidRDefault="00E87CF9" w:rsidP="00E87CF9">
      <w:pPr>
        <w:pStyle w:val="ListParagraph"/>
        <w:numPr>
          <w:ilvl w:val="2"/>
          <w:numId w:val="11"/>
        </w:numPr>
        <w:spacing w:after="120" w:line="280" w:lineRule="auto"/>
        <w:jc w:val="both"/>
        <w:rPr>
          <w:rFonts w:ascii="Garamond" w:hAnsi="Garamond" w:cs="Arial"/>
          <w:sz w:val="20"/>
          <w:szCs w:val="20"/>
        </w:rPr>
      </w:pPr>
      <w:r>
        <w:rPr>
          <w:rFonts w:ascii="Garamond" w:hAnsi="Garamond" w:cs="Arial"/>
          <w:sz w:val="20"/>
          <w:szCs w:val="20"/>
        </w:rPr>
        <w:t>U</w:t>
      </w:r>
      <w:r w:rsidR="006911EB">
        <w:rPr>
          <w:rFonts w:ascii="Garamond" w:hAnsi="Garamond" w:cs="Arial"/>
          <w:sz w:val="20"/>
          <w:szCs w:val="20"/>
        </w:rPr>
        <w:t xml:space="preserve">se Collaborator time logs to sum </w:t>
      </w:r>
      <w:r w:rsidR="006911EB" w:rsidRPr="00D70FFC">
        <w:rPr>
          <w:rFonts w:ascii="Garamond" w:hAnsi="Garamond" w:cs="Arial"/>
          <w:sz w:val="20"/>
          <w:szCs w:val="20"/>
        </w:rPr>
        <w:t xml:space="preserve">level-of-effort (labor hours) at </w:t>
      </w:r>
      <w:r w:rsidR="007752A6">
        <w:rPr>
          <w:rFonts w:ascii="Garamond" w:hAnsi="Garamond" w:cs="Arial"/>
          <w:sz w:val="20"/>
          <w:szCs w:val="20"/>
        </w:rPr>
        <w:t>the effective hourly</w:t>
      </w:r>
      <w:r w:rsidR="006911EB" w:rsidRPr="00D70FFC">
        <w:rPr>
          <w:rFonts w:ascii="Garamond" w:hAnsi="Garamond" w:cs="Arial"/>
          <w:sz w:val="20"/>
          <w:szCs w:val="20"/>
        </w:rPr>
        <w:t xml:space="preserve"> rate </w:t>
      </w:r>
      <w:r w:rsidR="007752A6">
        <w:rPr>
          <w:rFonts w:ascii="Garamond" w:hAnsi="Garamond" w:cs="Arial"/>
          <w:sz w:val="20"/>
          <w:szCs w:val="20"/>
        </w:rPr>
        <w:t>indicated above</w:t>
      </w:r>
      <w:r w:rsidR="006911EB" w:rsidRPr="00D70FFC">
        <w:rPr>
          <w:rFonts w:ascii="Garamond" w:hAnsi="Garamond" w:cs="Arial"/>
          <w:sz w:val="20"/>
          <w:szCs w:val="20"/>
        </w:rPr>
        <w:t xml:space="preserve"> over the Time Horizon </w:t>
      </w:r>
      <w:r w:rsidR="006911EB">
        <w:rPr>
          <w:rFonts w:ascii="Garamond" w:hAnsi="Garamond" w:cs="Arial"/>
          <w:sz w:val="20"/>
          <w:szCs w:val="20"/>
        </w:rPr>
        <w:t>F</w:t>
      </w:r>
      <w:r w:rsidR="006911EB" w:rsidRPr="00D70FFC">
        <w:rPr>
          <w:rFonts w:ascii="Garamond" w:hAnsi="Garamond" w:cs="Arial"/>
          <w:sz w:val="20"/>
          <w:szCs w:val="20"/>
        </w:rPr>
        <w:t xml:space="preserve">or </w:t>
      </w:r>
      <w:r w:rsidR="007752A6">
        <w:rPr>
          <w:rFonts w:ascii="Garamond" w:hAnsi="Garamond" w:cs="Arial"/>
          <w:sz w:val="20"/>
          <w:szCs w:val="20"/>
        </w:rPr>
        <w:t xml:space="preserve">Past Work </w:t>
      </w:r>
      <w:r w:rsidR="006911EB" w:rsidRPr="00D70FFC">
        <w:rPr>
          <w:rFonts w:ascii="Garamond" w:hAnsi="Garamond" w:cs="Arial"/>
          <w:sz w:val="20"/>
          <w:szCs w:val="20"/>
        </w:rPr>
        <w:t>to determine the dollar value of “</w:t>
      </w:r>
      <w:r w:rsidR="00BD633C">
        <w:rPr>
          <w:rFonts w:ascii="Garamond" w:hAnsi="Garamond" w:cs="Arial"/>
          <w:sz w:val="20"/>
          <w:szCs w:val="20"/>
        </w:rPr>
        <w:t xml:space="preserve">Past </w:t>
      </w:r>
      <w:r w:rsidR="007752A6">
        <w:rPr>
          <w:rFonts w:ascii="Garamond" w:hAnsi="Garamond" w:cs="Arial"/>
          <w:sz w:val="20"/>
          <w:szCs w:val="20"/>
        </w:rPr>
        <w:t>S</w:t>
      </w:r>
      <w:r w:rsidR="006911EB" w:rsidRPr="00D70FFC">
        <w:rPr>
          <w:rFonts w:ascii="Garamond" w:hAnsi="Garamond" w:cs="Arial"/>
          <w:sz w:val="20"/>
          <w:szCs w:val="20"/>
        </w:rPr>
        <w:t xml:space="preserve">weat </w:t>
      </w:r>
      <w:r w:rsidR="007752A6">
        <w:rPr>
          <w:rFonts w:ascii="Garamond" w:hAnsi="Garamond" w:cs="Arial"/>
          <w:sz w:val="20"/>
          <w:szCs w:val="20"/>
        </w:rPr>
        <w:t>E</w:t>
      </w:r>
      <w:r w:rsidR="006911EB" w:rsidRPr="00D70FFC">
        <w:rPr>
          <w:rFonts w:ascii="Garamond" w:hAnsi="Garamond" w:cs="Arial"/>
          <w:sz w:val="20"/>
          <w:szCs w:val="20"/>
        </w:rPr>
        <w:t xml:space="preserve">quity” </w:t>
      </w:r>
      <w:r w:rsidR="00F470A0">
        <w:rPr>
          <w:rFonts w:ascii="Garamond" w:hAnsi="Garamond" w:cs="Arial"/>
          <w:sz w:val="20"/>
          <w:szCs w:val="20"/>
        </w:rPr>
        <w:t>(t</w:t>
      </w:r>
      <w:r w:rsidR="00A54B65">
        <w:rPr>
          <w:rFonts w:ascii="Garamond" w:hAnsi="Garamond" w:cs="Arial"/>
          <w:sz w:val="20"/>
          <w:szCs w:val="20"/>
        </w:rPr>
        <w:t>he Designee will</w:t>
      </w:r>
      <w:r>
        <w:rPr>
          <w:rFonts w:ascii="Garamond" w:hAnsi="Garamond" w:cs="Arial"/>
          <w:sz w:val="20"/>
          <w:szCs w:val="20"/>
        </w:rPr>
        <w:t xml:space="preserve"> </w:t>
      </w:r>
      <w:r w:rsidR="006911EB" w:rsidRPr="00D70FFC">
        <w:rPr>
          <w:rFonts w:ascii="Garamond" w:hAnsi="Garamond" w:cs="Arial"/>
          <w:sz w:val="20"/>
          <w:szCs w:val="20"/>
        </w:rPr>
        <w:t xml:space="preserve">not include hours for which any cash compensation </w:t>
      </w:r>
      <w:r w:rsidR="006911EB">
        <w:rPr>
          <w:rFonts w:ascii="Garamond" w:hAnsi="Garamond" w:cs="Arial"/>
          <w:sz w:val="20"/>
          <w:szCs w:val="20"/>
        </w:rPr>
        <w:t>was given</w:t>
      </w:r>
      <w:r w:rsidR="006911EB" w:rsidRPr="00D70FFC">
        <w:rPr>
          <w:rFonts w:ascii="Garamond" w:hAnsi="Garamond" w:cs="Arial"/>
          <w:sz w:val="20"/>
          <w:szCs w:val="20"/>
        </w:rPr>
        <w:t xml:space="preserve">, even if such cash compensation </w:t>
      </w:r>
      <w:r w:rsidR="006911EB">
        <w:rPr>
          <w:rFonts w:ascii="Garamond" w:hAnsi="Garamond" w:cs="Arial"/>
          <w:sz w:val="20"/>
          <w:szCs w:val="20"/>
        </w:rPr>
        <w:t>wa</w:t>
      </w:r>
      <w:r w:rsidR="006911EB" w:rsidRPr="00D70FFC">
        <w:rPr>
          <w:rFonts w:ascii="Garamond" w:hAnsi="Garamond" w:cs="Arial"/>
          <w:sz w:val="20"/>
          <w:szCs w:val="20"/>
        </w:rPr>
        <w:t>s below market rates and/or not equal to the above rate</w:t>
      </w:r>
      <w:r w:rsidR="00F470A0">
        <w:rPr>
          <w:rFonts w:ascii="Garamond" w:hAnsi="Garamond" w:cs="Arial"/>
          <w:sz w:val="20"/>
          <w:szCs w:val="20"/>
        </w:rPr>
        <w:t>);</w:t>
      </w:r>
    </w:p>
    <w:p w:rsidR="006911EB" w:rsidRDefault="006911EB" w:rsidP="00E87CF9">
      <w:pPr>
        <w:pStyle w:val="ListParagraph"/>
        <w:numPr>
          <w:ilvl w:val="2"/>
          <w:numId w:val="11"/>
        </w:numPr>
        <w:spacing w:after="120" w:line="280" w:lineRule="auto"/>
        <w:jc w:val="both"/>
        <w:rPr>
          <w:rFonts w:ascii="Garamond" w:hAnsi="Garamond" w:cs="Arial"/>
          <w:sz w:val="20"/>
          <w:szCs w:val="20"/>
        </w:rPr>
      </w:pPr>
      <w:r>
        <w:rPr>
          <w:rFonts w:ascii="Garamond" w:hAnsi="Garamond" w:cs="Arial"/>
          <w:sz w:val="20"/>
          <w:szCs w:val="20"/>
        </w:rPr>
        <w:t>Use Collaborator receipts to sum the Past Cash Contribution</w:t>
      </w:r>
      <w:r w:rsidR="00F470A0">
        <w:rPr>
          <w:rFonts w:ascii="Garamond" w:hAnsi="Garamond" w:cs="Arial"/>
          <w:sz w:val="20"/>
          <w:szCs w:val="20"/>
        </w:rPr>
        <w:t>;</w:t>
      </w:r>
    </w:p>
    <w:p w:rsidR="006911EB" w:rsidRPr="000105D8" w:rsidRDefault="006911EB" w:rsidP="00E87CF9">
      <w:pPr>
        <w:pStyle w:val="ListParagraph"/>
        <w:numPr>
          <w:ilvl w:val="2"/>
          <w:numId w:val="11"/>
        </w:numPr>
        <w:spacing w:after="120" w:line="280" w:lineRule="auto"/>
        <w:jc w:val="both"/>
        <w:rPr>
          <w:rFonts w:ascii="Garamond" w:hAnsi="Garamond" w:cs="Arial"/>
          <w:sz w:val="20"/>
          <w:szCs w:val="20"/>
        </w:rPr>
      </w:pPr>
      <w:r w:rsidRPr="000105D8">
        <w:rPr>
          <w:rFonts w:ascii="Garamond" w:hAnsi="Garamond" w:cs="Arial"/>
          <w:sz w:val="20"/>
          <w:szCs w:val="20"/>
        </w:rPr>
        <w:t xml:space="preserve">Add Past Sweat Equity to Past Cash Contribution to arrive at </w:t>
      </w:r>
      <w:r w:rsidR="000105D8">
        <w:rPr>
          <w:rFonts w:ascii="Garamond" w:hAnsi="Garamond" w:cs="Arial"/>
          <w:sz w:val="20"/>
          <w:szCs w:val="20"/>
        </w:rPr>
        <w:t>“</w:t>
      </w:r>
      <w:r w:rsidRPr="000105D8">
        <w:rPr>
          <w:rFonts w:ascii="Garamond" w:hAnsi="Garamond" w:cs="Arial"/>
          <w:sz w:val="20"/>
          <w:szCs w:val="20"/>
        </w:rPr>
        <w:t xml:space="preserve">Past </w:t>
      </w:r>
      <w:r w:rsidR="00F470A0" w:rsidRPr="000105D8">
        <w:rPr>
          <w:rFonts w:ascii="Garamond" w:hAnsi="Garamond" w:cs="Arial"/>
          <w:sz w:val="20"/>
          <w:szCs w:val="20"/>
        </w:rPr>
        <w:t>Contribution</w:t>
      </w:r>
      <w:r w:rsidRPr="000105D8">
        <w:rPr>
          <w:rFonts w:ascii="Garamond" w:hAnsi="Garamond" w:cs="Arial"/>
          <w:sz w:val="20"/>
          <w:szCs w:val="20"/>
        </w:rPr>
        <w:t>.</w:t>
      </w:r>
      <w:r w:rsidR="000105D8">
        <w:rPr>
          <w:rFonts w:ascii="Garamond" w:hAnsi="Garamond" w:cs="Arial"/>
          <w:sz w:val="20"/>
          <w:szCs w:val="20"/>
        </w:rPr>
        <w:t>”</w:t>
      </w:r>
    </w:p>
    <w:p w:rsidR="006A047E" w:rsidRPr="00FF6E74" w:rsidRDefault="006A047E" w:rsidP="006A047E">
      <w:pPr>
        <w:pStyle w:val="ListParagraph"/>
        <w:numPr>
          <w:ilvl w:val="0"/>
          <w:numId w:val="11"/>
        </w:numPr>
        <w:spacing w:after="120" w:line="280" w:lineRule="auto"/>
        <w:jc w:val="both"/>
        <w:rPr>
          <w:rFonts w:ascii="Garamond" w:hAnsi="Garamond" w:cs="Arial"/>
          <w:sz w:val="20"/>
          <w:szCs w:val="20"/>
        </w:rPr>
      </w:pPr>
      <w:r w:rsidRPr="00FF6E74">
        <w:rPr>
          <w:rFonts w:ascii="Garamond" w:hAnsi="Garamond" w:cs="Arial"/>
          <w:sz w:val="20"/>
          <w:szCs w:val="20"/>
        </w:rPr>
        <w:t>The Methodology for</w:t>
      </w:r>
      <w:r w:rsidR="00BD633C">
        <w:rPr>
          <w:rFonts w:ascii="Garamond" w:hAnsi="Garamond" w:cs="Arial"/>
          <w:sz w:val="20"/>
          <w:szCs w:val="20"/>
        </w:rPr>
        <w:t xml:space="preserve"> </w:t>
      </w:r>
      <w:r w:rsidR="00475FC3">
        <w:rPr>
          <w:rFonts w:ascii="Garamond" w:hAnsi="Garamond" w:cs="Arial"/>
          <w:sz w:val="20"/>
          <w:szCs w:val="20"/>
        </w:rPr>
        <w:t xml:space="preserve">calculating a Collaborator’s Forecast Contribution </w:t>
      </w:r>
      <w:r w:rsidRPr="00FF6E74">
        <w:rPr>
          <w:rFonts w:ascii="Garamond" w:hAnsi="Garamond" w:cs="Arial"/>
          <w:sz w:val="20"/>
          <w:szCs w:val="20"/>
        </w:rPr>
        <w:t xml:space="preserve">shall be as follows: </w:t>
      </w:r>
    </w:p>
    <w:p w:rsidR="00787957" w:rsidRDefault="00787957" w:rsidP="006911EB">
      <w:pPr>
        <w:pStyle w:val="ListParagraph"/>
        <w:numPr>
          <w:ilvl w:val="1"/>
          <w:numId w:val="11"/>
        </w:numPr>
        <w:spacing w:after="120" w:line="280" w:lineRule="auto"/>
        <w:jc w:val="both"/>
        <w:rPr>
          <w:rFonts w:ascii="Garamond" w:hAnsi="Garamond" w:cs="Arial"/>
          <w:sz w:val="20"/>
          <w:szCs w:val="20"/>
        </w:rPr>
      </w:pPr>
      <w:r w:rsidRPr="00FF6E74">
        <w:rPr>
          <w:rFonts w:ascii="Garamond" w:hAnsi="Garamond" w:cs="Arial"/>
          <w:sz w:val="20"/>
          <w:szCs w:val="20"/>
        </w:rPr>
        <w:lastRenderedPageBreak/>
        <w:t xml:space="preserve">Define the Time Horizon </w:t>
      </w:r>
      <w:r w:rsidR="00647744">
        <w:rPr>
          <w:rFonts w:ascii="Garamond" w:hAnsi="Garamond" w:cs="Arial"/>
          <w:sz w:val="20"/>
          <w:szCs w:val="20"/>
        </w:rPr>
        <w:t>F</w:t>
      </w:r>
      <w:r w:rsidRPr="00FF6E74">
        <w:rPr>
          <w:rFonts w:ascii="Garamond" w:hAnsi="Garamond" w:cs="Arial"/>
          <w:sz w:val="20"/>
          <w:szCs w:val="20"/>
        </w:rPr>
        <w:t xml:space="preserve">or </w:t>
      </w:r>
      <w:r w:rsidR="00A54B65">
        <w:rPr>
          <w:rFonts w:ascii="Garamond" w:hAnsi="Garamond" w:cs="Arial"/>
          <w:sz w:val="20"/>
          <w:szCs w:val="20"/>
        </w:rPr>
        <w:t>Forecast</w:t>
      </w:r>
      <w:r w:rsidR="007752A6">
        <w:rPr>
          <w:rFonts w:ascii="Garamond" w:hAnsi="Garamond" w:cs="Arial"/>
          <w:sz w:val="20"/>
          <w:szCs w:val="20"/>
        </w:rPr>
        <w:t xml:space="preserve"> Work</w:t>
      </w:r>
      <w:r w:rsidRPr="00FF6E74">
        <w:rPr>
          <w:rFonts w:ascii="Garamond" w:hAnsi="Garamond" w:cs="Arial"/>
          <w:sz w:val="20"/>
          <w:szCs w:val="20"/>
        </w:rPr>
        <w:t xml:space="preserve"> as the length of time between a.) the filing date on which</w:t>
      </w:r>
      <w:r w:rsidR="00FF6E74" w:rsidRPr="00FF6E74">
        <w:rPr>
          <w:rFonts w:ascii="Garamond" w:hAnsi="Garamond" w:cs="Arial"/>
          <w:sz w:val="20"/>
          <w:szCs w:val="20"/>
        </w:rPr>
        <w:t xml:space="preserve"> the</w:t>
      </w:r>
      <w:r w:rsidRPr="00FF6E74">
        <w:rPr>
          <w:rFonts w:ascii="Garamond" w:hAnsi="Garamond" w:cs="Arial"/>
          <w:sz w:val="20"/>
          <w:szCs w:val="20"/>
        </w:rPr>
        <w:t xml:space="preserve"> Start-Up Company is </w:t>
      </w:r>
      <w:r w:rsidR="003D4622" w:rsidRPr="00FF6E74">
        <w:rPr>
          <w:rFonts w:ascii="Garamond" w:hAnsi="Garamond" w:cs="Arial"/>
          <w:sz w:val="20"/>
          <w:szCs w:val="20"/>
        </w:rPr>
        <w:t>incorporated</w:t>
      </w:r>
      <w:r w:rsidR="003D4622">
        <w:rPr>
          <w:rFonts w:ascii="Garamond" w:hAnsi="Garamond" w:cs="Arial"/>
          <w:sz w:val="20"/>
          <w:szCs w:val="20"/>
        </w:rPr>
        <w:t>,</w:t>
      </w:r>
      <w:r w:rsidRPr="00FF6E74">
        <w:rPr>
          <w:rFonts w:ascii="Garamond" w:hAnsi="Garamond" w:cs="Arial"/>
          <w:sz w:val="20"/>
          <w:szCs w:val="20"/>
        </w:rPr>
        <w:t xml:space="preserve"> and </w:t>
      </w:r>
      <w:r w:rsidR="007752A6">
        <w:rPr>
          <w:rFonts w:ascii="Garamond" w:hAnsi="Garamond" w:cs="Arial"/>
          <w:sz w:val="20"/>
          <w:szCs w:val="20"/>
        </w:rPr>
        <w:t>EITHER 1</w:t>
      </w:r>
      <w:r w:rsidRPr="00FF6E74">
        <w:rPr>
          <w:rFonts w:ascii="Garamond" w:hAnsi="Garamond" w:cs="Arial"/>
          <w:sz w:val="20"/>
          <w:szCs w:val="20"/>
        </w:rPr>
        <w:t xml:space="preserve">.) the first day of the quarter in which according to the best forecast available on the filing date the Start-Up Company </w:t>
      </w:r>
      <w:r w:rsidR="00F470A0">
        <w:rPr>
          <w:rFonts w:ascii="Garamond" w:hAnsi="Garamond" w:cs="Arial"/>
          <w:sz w:val="20"/>
          <w:szCs w:val="20"/>
        </w:rPr>
        <w:t>will reach</w:t>
      </w:r>
      <w:r w:rsidRPr="00FF6E74">
        <w:rPr>
          <w:rFonts w:ascii="Garamond" w:hAnsi="Garamond" w:cs="Arial"/>
          <w:sz w:val="20"/>
          <w:szCs w:val="20"/>
        </w:rPr>
        <w:t xml:space="preserve"> break-even profitability</w:t>
      </w:r>
      <w:r w:rsidR="00C10655" w:rsidRPr="00FF6E74">
        <w:rPr>
          <w:rFonts w:ascii="Garamond" w:hAnsi="Garamond" w:cs="Arial"/>
          <w:sz w:val="20"/>
          <w:szCs w:val="20"/>
        </w:rPr>
        <w:t xml:space="preserve"> </w:t>
      </w:r>
      <w:r w:rsidR="00BD633C">
        <w:rPr>
          <w:rFonts w:ascii="Garamond" w:hAnsi="Garamond" w:cs="Arial"/>
          <w:sz w:val="20"/>
          <w:szCs w:val="20"/>
        </w:rPr>
        <w:t>after</w:t>
      </w:r>
      <w:r w:rsidR="00C10655" w:rsidRPr="00FF6E74">
        <w:rPr>
          <w:rFonts w:ascii="Garamond" w:hAnsi="Garamond" w:cs="Arial"/>
          <w:sz w:val="20"/>
          <w:szCs w:val="20"/>
        </w:rPr>
        <w:t xml:space="preserve"> accounting for a</w:t>
      </w:r>
      <w:r w:rsidR="00BD633C">
        <w:rPr>
          <w:rFonts w:ascii="Garamond" w:hAnsi="Garamond" w:cs="Arial"/>
          <w:sz w:val="20"/>
          <w:szCs w:val="20"/>
        </w:rPr>
        <w:t>ll</w:t>
      </w:r>
      <w:r w:rsidR="00C10655" w:rsidRPr="00FF6E74">
        <w:rPr>
          <w:rFonts w:ascii="Garamond" w:hAnsi="Garamond" w:cs="Arial"/>
          <w:sz w:val="20"/>
          <w:szCs w:val="20"/>
        </w:rPr>
        <w:t xml:space="preserve"> wages </w:t>
      </w:r>
      <w:r w:rsidR="00BD633C">
        <w:rPr>
          <w:rFonts w:ascii="Garamond" w:hAnsi="Garamond" w:cs="Arial"/>
          <w:sz w:val="20"/>
          <w:szCs w:val="20"/>
        </w:rPr>
        <w:t>and expenses appropriate to running the business</w:t>
      </w:r>
      <w:r w:rsidR="007752A6">
        <w:rPr>
          <w:rFonts w:ascii="Garamond" w:hAnsi="Garamond" w:cs="Arial"/>
          <w:sz w:val="20"/>
          <w:szCs w:val="20"/>
        </w:rPr>
        <w:t>, or 2.) four years from the filing date on which the Start-Up Company was incorporated</w:t>
      </w:r>
      <w:r w:rsidR="00C10655" w:rsidRPr="00FF6E74">
        <w:rPr>
          <w:rFonts w:ascii="Garamond" w:hAnsi="Garamond" w:cs="Arial"/>
          <w:sz w:val="20"/>
          <w:szCs w:val="20"/>
        </w:rPr>
        <w:t>.</w:t>
      </w:r>
      <w:r w:rsidR="00FF6E74">
        <w:rPr>
          <w:rFonts w:ascii="Garamond" w:hAnsi="Garamond" w:cs="Arial"/>
          <w:sz w:val="20"/>
          <w:szCs w:val="20"/>
        </w:rPr>
        <w:t xml:space="preserve">  </w:t>
      </w:r>
    </w:p>
    <w:p w:rsidR="00E87CF9" w:rsidRDefault="00475FC3" w:rsidP="006911EB">
      <w:pPr>
        <w:pStyle w:val="ListParagraph"/>
        <w:numPr>
          <w:ilvl w:val="1"/>
          <w:numId w:val="11"/>
        </w:numPr>
        <w:spacing w:after="120" w:line="280" w:lineRule="auto"/>
        <w:jc w:val="both"/>
        <w:rPr>
          <w:rFonts w:ascii="Garamond" w:hAnsi="Garamond" w:cs="Arial"/>
          <w:sz w:val="20"/>
          <w:szCs w:val="20"/>
        </w:rPr>
      </w:pPr>
      <w:r>
        <w:rPr>
          <w:rFonts w:ascii="Garamond" w:hAnsi="Garamond" w:cs="Arial"/>
          <w:sz w:val="20"/>
          <w:szCs w:val="20"/>
        </w:rPr>
        <w:t>Upon creation of the Start-Up Company, t</w:t>
      </w:r>
      <w:r w:rsidR="00E87CF9">
        <w:rPr>
          <w:rFonts w:ascii="Garamond" w:hAnsi="Garamond" w:cs="Arial"/>
          <w:sz w:val="20"/>
          <w:szCs w:val="20"/>
        </w:rPr>
        <w:t>he Designee will:</w:t>
      </w:r>
    </w:p>
    <w:p w:rsidR="00F470A0" w:rsidRPr="00FF6E74" w:rsidRDefault="00F470A0" w:rsidP="00F470A0">
      <w:pPr>
        <w:pStyle w:val="ListParagraph"/>
        <w:numPr>
          <w:ilvl w:val="2"/>
          <w:numId w:val="11"/>
        </w:numPr>
        <w:spacing w:after="120" w:line="280" w:lineRule="auto"/>
        <w:jc w:val="both"/>
        <w:rPr>
          <w:rFonts w:ascii="Garamond" w:hAnsi="Garamond" w:cs="Arial"/>
          <w:sz w:val="20"/>
          <w:szCs w:val="20"/>
        </w:rPr>
      </w:pPr>
      <w:r w:rsidRPr="00FF6E74">
        <w:rPr>
          <w:rFonts w:ascii="Garamond" w:hAnsi="Garamond" w:cs="Arial"/>
          <w:sz w:val="20"/>
          <w:szCs w:val="20"/>
        </w:rPr>
        <w:t xml:space="preserve">Create and sign a document defining this Time Horizon </w:t>
      </w:r>
      <w:r>
        <w:rPr>
          <w:rFonts w:ascii="Garamond" w:hAnsi="Garamond" w:cs="Arial"/>
          <w:sz w:val="20"/>
          <w:szCs w:val="20"/>
        </w:rPr>
        <w:t>F</w:t>
      </w:r>
      <w:r w:rsidRPr="00FF6E74">
        <w:rPr>
          <w:rFonts w:ascii="Garamond" w:hAnsi="Garamond" w:cs="Arial"/>
          <w:sz w:val="20"/>
          <w:szCs w:val="20"/>
        </w:rPr>
        <w:t xml:space="preserve">or </w:t>
      </w:r>
      <w:r>
        <w:rPr>
          <w:rFonts w:ascii="Garamond" w:hAnsi="Garamond" w:cs="Arial"/>
          <w:sz w:val="20"/>
          <w:szCs w:val="20"/>
        </w:rPr>
        <w:t>Forecast Work</w:t>
      </w:r>
      <w:r w:rsidRPr="00FF6E74">
        <w:rPr>
          <w:rFonts w:ascii="Garamond" w:hAnsi="Garamond" w:cs="Arial"/>
          <w:sz w:val="20"/>
          <w:szCs w:val="20"/>
        </w:rPr>
        <w:t>.</w:t>
      </w:r>
    </w:p>
    <w:p w:rsidR="00C22B3A" w:rsidRDefault="00E87CF9" w:rsidP="00E87CF9">
      <w:pPr>
        <w:pStyle w:val="ListParagraph"/>
        <w:numPr>
          <w:ilvl w:val="2"/>
          <w:numId w:val="11"/>
        </w:numPr>
        <w:spacing w:after="120" w:line="280" w:lineRule="auto"/>
        <w:jc w:val="both"/>
        <w:rPr>
          <w:rFonts w:ascii="Garamond" w:hAnsi="Garamond" w:cs="Arial"/>
          <w:sz w:val="20"/>
          <w:szCs w:val="20"/>
        </w:rPr>
      </w:pPr>
      <w:r w:rsidRPr="00C22B3A">
        <w:rPr>
          <w:rFonts w:ascii="Garamond" w:hAnsi="Garamond" w:cs="Arial"/>
          <w:sz w:val="20"/>
          <w:szCs w:val="20"/>
        </w:rPr>
        <w:t>In collaboration with the Collaborators, f</w:t>
      </w:r>
      <w:r w:rsidR="00851040" w:rsidRPr="00C22B3A">
        <w:rPr>
          <w:rFonts w:ascii="Garamond" w:hAnsi="Garamond" w:cs="Arial"/>
          <w:sz w:val="20"/>
          <w:szCs w:val="20"/>
        </w:rPr>
        <w:t xml:space="preserve">orecast </w:t>
      </w:r>
      <w:r w:rsidR="00326464" w:rsidRPr="00C22B3A">
        <w:rPr>
          <w:rFonts w:ascii="Garamond" w:hAnsi="Garamond" w:cs="Arial"/>
          <w:sz w:val="20"/>
          <w:szCs w:val="20"/>
        </w:rPr>
        <w:t>level-of-e</w:t>
      </w:r>
      <w:r w:rsidR="00851040" w:rsidRPr="00C22B3A">
        <w:rPr>
          <w:rFonts w:ascii="Garamond" w:hAnsi="Garamond" w:cs="Arial"/>
          <w:sz w:val="20"/>
          <w:szCs w:val="20"/>
        </w:rPr>
        <w:t xml:space="preserve">ffort (labor hours) at </w:t>
      </w:r>
      <w:r w:rsidR="007752A6">
        <w:rPr>
          <w:rFonts w:ascii="Garamond" w:hAnsi="Garamond" w:cs="Arial"/>
          <w:sz w:val="20"/>
          <w:szCs w:val="20"/>
        </w:rPr>
        <w:t xml:space="preserve">the effective hourly </w:t>
      </w:r>
      <w:r w:rsidR="00851040" w:rsidRPr="00C22B3A">
        <w:rPr>
          <w:rFonts w:ascii="Garamond" w:hAnsi="Garamond" w:cs="Arial"/>
          <w:sz w:val="20"/>
          <w:szCs w:val="20"/>
        </w:rPr>
        <w:t xml:space="preserve">rate </w:t>
      </w:r>
      <w:r w:rsidR="007752A6">
        <w:rPr>
          <w:rFonts w:ascii="Garamond" w:hAnsi="Garamond" w:cs="Arial"/>
          <w:sz w:val="20"/>
          <w:szCs w:val="20"/>
        </w:rPr>
        <w:t>above</w:t>
      </w:r>
      <w:r w:rsidR="00851040" w:rsidRPr="00C22B3A">
        <w:rPr>
          <w:rFonts w:ascii="Garamond" w:hAnsi="Garamond" w:cs="Arial"/>
          <w:sz w:val="20"/>
          <w:szCs w:val="20"/>
        </w:rPr>
        <w:t xml:space="preserve"> </w:t>
      </w:r>
      <w:r w:rsidR="006A047E" w:rsidRPr="00C22B3A">
        <w:rPr>
          <w:rFonts w:ascii="Garamond" w:hAnsi="Garamond" w:cs="Arial"/>
          <w:sz w:val="20"/>
          <w:szCs w:val="20"/>
        </w:rPr>
        <w:t xml:space="preserve">over the </w:t>
      </w:r>
      <w:r w:rsidR="00C10655" w:rsidRPr="00C22B3A">
        <w:rPr>
          <w:rFonts w:ascii="Garamond" w:hAnsi="Garamond" w:cs="Arial"/>
          <w:sz w:val="20"/>
          <w:szCs w:val="20"/>
        </w:rPr>
        <w:t xml:space="preserve">Time Horizon </w:t>
      </w:r>
      <w:r w:rsidR="00647744" w:rsidRPr="00C22B3A">
        <w:rPr>
          <w:rFonts w:ascii="Garamond" w:hAnsi="Garamond" w:cs="Arial"/>
          <w:sz w:val="20"/>
          <w:szCs w:val="20"/>
        </w:rPr>
        <w:t>F</w:t>
      </w:r>
      <w:r w:rsidR="00C10655" w:rsidRPr="00C22B3A">
        <w:rPr>
          <w:rFonts w:ascii="Garamond" w:hAnsi="Garamond" w:cs="Arial"/>
          <w:sz w:val="20"/>
          <w:szCs w:val="20"/>
        </w:rPr>
        <w:t xml:space="preserve">or </w:t>
      </w:r>
      <w:r w:rsidR="00076B26">
        <w:rPr>
          <w:rFonts w:ascii="Garamond" w:hAnsi="Garamond" w:cs="Arial"/>
          <w:sz w:val="20"/>
          <w:szCs w:val="20"/>
        </w:rPr>
        <w:t>Forecast</w:t>
      </w:r>
      <w:r w:rsidR="007752A6">
        <w:rPr>
          <w:rFonts w:ascii="Garamond" w:hAnsi="Garamond" w:cs="Arial"/>
          <w:sz w:val="20"/>
          <w:szCs w:val="20"/>
        </w:rPr>
        <w:t xml:space="preserve"> Work</w:t>
      </w:r>
      <w:r w:rsidR="00C10655" w:rsidRPr="00C22B3A">
        <w:rPr>
          <w:rFonts w:ascii="Garamond" w:hAnsi="Garamond" w:cs="Arial"/>
          <w:sz w:val="20"/>
          <w:szCs w:val="20"/>
        </w:rPr>
        <w:t xml:space="preserve"> </w:t>
      </w:r>
      <w:r w:rsidR="006A047E" w:rsidRPr="00C22B3A">
        <w:rPr>
          <w:rFonts w:ascii="Garamond" w:hAnsi="Garamond" w:cs="Arial"/>
          <w:sz w:val="20"/>
          <w:szCs w:val="20"/>
        </w:rPr>
        <w:t xml:space="preserve">to determine the </w:t>
      </w:r>
      <w:r w:rsidR="00326464" w:rsidRPr="00C22B3A">
        <w:rPr>
          <w:rFonts w:ascii="Garamond" w:hAnsi="Garamond" w:cs="Arial"/>
          <w:sz w:val="20"/>
          <w:szCs w:val="20"/>
        </w:rPr>
        <w:t xml:space="preserve">dollar value of </w:t>
      </w:r>
      <w:r w:rsidR="006A047E" w:rsidRPr="00C22B3A">
        <w:rPr>
          <w:rFonts w:ascii="Garamond" w:hAnsi="Garamond" w:cs="Arial"/>
          <w:sz w:val="20"/>
          <w:szCs w:val="20"/>
        </w:rPr>
        <w:t>“</w:t>
      </w:r>
      <w:r w:rsidR="00BD633C">
        <w:rPr>
          <w:rFonts w:ascii="Garamond" w:hAnsi="Garamond" w:cs="Arial"/>
          <w:sz w:val="20"/>
          <w:szCs w:val="20"/>
        </w:rPr>
        <w:t xml:space="preserve">Forecast </w:t>
      </w:r>
      <w:r w:rsidR="006A047E" w:rsidRPr="00C22B3A">
        <w:rPr>
          <w:rFonts w:ascii="Garamond" w:hAnsi="Garamond" w:cs="Arial"/>
          <w:sz w:val="20"/>
          <w:szCs w:val="20"/>
        </w:rPr>
        <w:t xml:space="preserve">Sweat Equity” </w:t>
      </w:r>
      <w:r w:rsidR="000105D8">
        <w:rPr>
          <w:rFonts w:ascii="Garamond" w:hAnsi="Garamond" w:cs="Arial"/>
          <w:sz w:val="20"/>
          <w:szCs w:val="20"/>
        </w:rPr>
        <w:t xml:space="preserve">for </w:t>
      </w:r>
      <w:r w:rsidR="00326464" w:rsidRPr="00C22B3A">
        <w:rPr>
          <w:rFonts w:ascii="Garamond" w:hAnsi="Garamond" w:cs="Arial"/>
          <w:sz w:val="20"/>
          <w:szCs w:val="20"/>
        </w:rPr>
        <w:t>each Collaborator</w:t>
      </w:r>
      <w:r w:rsidR="0055269B">
        <w:rPr>
          <w:rFonts w:ascii="Garamond" w:hAnsi="Garamond" w:cs="Arial"/>
          <w:sz w:val="20"/>
          <w:szCs w:val="20"/>
        </w:rPr>
        <w:t xml:space="preserve"> (t</w:t>
      </w:r>
      <w:r w:rsidR="00076B26">
        <w:rPr>
          <w:rFonts w:ascii="Garamond" w:hAnsi="Garamond" w:cs="Arial"/>
          <w:sz w:val="20"/>
          <w:szCs w:val="20"/>
        </w:rPr>
        <w:t xml:space="preserve">he Designee will </w:t>
      </w:r>
      <w:r w:rsidR="00326464" w:rsidRPr="00C22B3A">
        <w:rPr>
          <w:rFonts w:ascii="Garamond" w:hAnsi="Garamond" w:cs="Arial"/>
          <w:sz w:val="20"/>
          <w:szCs w:val="20"/>
        </w:rPr>
        <w:t>not include hours for which any cash compensation is forecast, even if such cash compensation is below market rates and</w:t>
      </w:r>
      <w:r w:rsidR="0055269B">
        <w:rPr>
          <w:rFonts w:ascii="Garamond" w:hAnsi="Garamond" w:cs="Arial"/>
          <w:sz w:val="20"/>
          <w:szCs w:val="20"/>
        </w:rPr>
        <w:t>/or not equal to the above rate);</w:t>
      </w:r>
      <w:r w:rsidR="00647744" w:rsidRPr="00C22B3A">
        <w:rPr>
          <w:rFonts w:ascii="Garamond" w:hAnsi="Garamond" w:cs="Arial"/>
          <w:sz w:val="20"/>
          <w:szCs w:val="20"/>
        </w:rPr>
        <w:t xml:space="preserve">  </w:t>
      </w:r>
    </w:p>
    <w:p w:rsidR="00851040" w:rsidRPr="00C22B3A" w:rsidRDefault="006A047E" w:rsidP="00E87CF9">
      <w:pPr>
        <w:pStyle w:val="ListParagraph"/>
        <w:numPr>
          <w:ilvl w:val="2"/>
          <w:numId w:val="11"/>
        </w:numPr>
        <w:spacing w:after="120" w:line="280" w:lineRule="auto"/>
        <w:jc w:val="both"/>
        <w:rPr>
          <w:rFonts w:ascii="Garamond" w:hAnsi="Garamond" w:cs="Arial"/>
          <w:sz w:val="20"/>
          <w:szCs w:val="20"/>
        </w:rPr>
      </w:pPr>
      <w:r w:rsidRPr="00C22B3A">
        <w:rPr>
          <w:rFonts w:ascii="Garamond" w:hAnsi="Garamond" w:cs="Arial"/>
          <w:sz w:val="20"/>
          <w:szCs w:val="20"/>
        </w:rPr>
        <w:t>F</w:t>
      </w:r>
      <w:r w:rsidR="00851040" w:rsidRPr="00C22B3A">
        <w:rPr>
          <w:rFonts w:ascii="Garamond" w:hAnsi="Garamond" w:cs="Arial"/>
          <w:sz w:val="20"/>
          <w:szCs w:val="20"/>
        </w:rPr>
        <w:t xml:space="preserve">orecast </w:t>
      </w:r>
      <w:r w:rsidRPr="00C22B3A">
        <w:rPr>
          <w:rFonts w:ascii="Garamond" w:hAnsi="Garamond" w:cs="Arial"/>
          <w:sz w:val="20"/>
          <w:szCs w:val="20"/>
        </w:rPr>
        <w:t xml:space="preserve">the </w:t>
      </w:r>
      <w:r w:rsidR="00326464" w:rsidRPr="00C22B3A">
        <w:rPr>
          <w:rFonts w:ascii="Garamond" w:hAnsi="Garamond" w:cs="Arial"/>
          <w:sz w:val="20"/>
          <w:szCs w:val="20"/>
        </w:rPr>
        <w:t>t</w:t>
      </w:r>
      <w:r w:rsidRPr="00C22B3A">
        <w:rPr>
          <w:rFonts w:ascii="Garamond" w:hAnsi="Garamond" w:cs="Arial"/>
          <w:sz w:val="20"/>
          <w:szCs w:val="20"/>
        </w:rPr>
        <w:t xml:space="preserve">otal </w:t>
      </w:r>
      <w:r w:rsidR="00326464" w:rsidRPr="00C22B3A">
        <w:rPr>
          <w:rFonts w:ascii="Garamond" w:hAnsi="Garamond" w:cs="Arial"/>
          <w:sz w:val="20"/>
          <w:szCs w:val="20"/>
        </w:rPr>
        <w:t>d</w:t>
      </w:r>
      <w:r w:rsidRPr="00C22B3A">
        <w:rPr>
          <w:rFonts w:ascii="Garamond" w:hAnsi="Garamond" w:cs="Arial"/>
          <w:sz w:val="20"/>
          <w:szCs w:val="20"/>
        </w:rPr>
        <w:t xml:space="preserve">ollars </w:t>
      </w:r>
      <w:r w:rsidR="00AA5233">
        <w:rPr>
          <w:rFonts w:ascii="Garamond" w:hAnsi="Garamond" w:cs="Arial"/>
          <w:sz w:val="20"/>
          <w:szCs w:val="20"/>
        </w:rPr>
        <w:t xml:space="preserve">to be </w:t>
      </w:r>
      <w:r w:rsidRPr="00C22B3A">
        <w:rPr>
          <w:rFonts w:ascii="Garamond" w:hAnsi="Garamond" w:cs="Arial"/>
          <w:sz w:val="20"/>
          <w:szCs w:val="20"/>
        </w:rPr>
        <w:t>invested</w:t>
      </w:r>
      <w:r w:rsidR="00326464" w:rsidRPr="00C22B3A">
        <w:rPr>
          <w:rFonts w:ascii="Garamond" w:hAnsi="Garamond" w:cs="Arial"/>
          <w:sz w:val="20"/>
          <w:szCs w:val="20"/>
        </w:rPr>
        <w:t xml:space="preserve"> (“</w:t>
      </w:r>
      <w:r w:rsidR="00AA5233">
        <w:rPr>
          <w:rFonts w:ascii="Garamond" w:hAnsi="Garamond" w:cs="Arial"/>
          <w:sz w:val="20"/>
          <w:szCs w:val="20"/>
        </w:rPr>
        <w:t xml:space="preserve">Forecast </w:t>
      </w:r>
      <w:r w:rsidR="00326464" w:rsidRPr="00C22B3A">
        <w:rPr>
          <w:rFonts w:ascii="Garamond" w:hAnsi="Garamond" w:cs="Arial"/>
          <w:sz w:val="20"/>
          <w:szCs w:val="20"/>
        </w:rPr>
        <w:t xml:space="preserve">Cash Contribution”) </w:t>
      </w:r>
      <w:r w:rsidR="0055269B">
        <w:rPr>
          <w:rFonts w:ascii="Garamond" w:hAnsi="Garamond" w:cs="Arial"/>
          <w:sz w:val="20"/>
          <w:szCs w:val="20"/>
        </w:rPr>
        <w:t>by</w:t>
      </w:r>
      <w:r w:rsidR="00326464" w:rsidRPr="00C22B3A">
        <w:rPr>
          <w:rFonts w:ascii="Garamond" w:hAnsi="Garamond" w:cs="Arial"/>
          <w:sz w:val="20"/>
          <w:szCs w:val="20"/>
        </w:rPr>
        <w:t xml:space="preserve"> each Collaborator</w:t>
      </w:r>
      <w:r w:rsidR="0055269B">
        <w:rPr>
          <w:rFonts w:ascii="Garamond" w:hAnsi="Garamond" w:cs="Arial"/>
          <w:sz w:val="20"/>
          <w:szCs w:val="20"/>
        </w:rPr>
        <w:t>;</w:t>
      </w:r>
    </w:p>
    <w:p w:rsidR="00C10655" w:rsidRDefault="00C10655" w:rsidP="00E87CF9">
      <w:pPr>
        <w:pStyle w:val="ListParagraph"/>
        <w:numPr>
          <w:ilvl w:val="2"/>
          <w:numId w:val="11"/>
        </w:numPr>
        <w:spacing w:after="120" w:line="280" w:lineRule="auto"/>
        <w:jc w:val="both"/>
        <w:rPr>
          <w:rFonts w:ascii="Garamond" w:hAnsi="Garamond" w:cs="Arial"/>
          <w:sz w:val="20"/>
          <w:szCs w:val="20"/>
        </w:rPr>
      </w:pPr>
      <w:r w:rsidRPr="00FF6E74">
        <w:rPr>
          <w:rFonts w:ascii="Garamond" w:hAnsi="Garamond" w:cs="Arial"/>
          <w:sz w:val="20"/>
          <w:szCs w:val="20"/>
        </w:rPr>
        <w:t>For each Collaborator,</w:t>
      </w:r>
      <w:r w:rsidR="000105D8">
        <w:rPr>
          <w:rFonts w:ascii="Garamond" w:hAnsi="Garamond" w:cs="Arial"/>
          <w:sz w:val="20"/>
          <w:szCs w:val="20"/>
        </w:rPr>
        <w:t xml:space="preserve"> add </w:t>
      </w:r>
      <w:r w:rsidR="00BD633C">
        <w:rPr>
          <w:rFonts w:ascii="Garamond" w:hAnsi="Garamond" w:cs="Arial"/>
          <w:sz w:val="20"/>
          <w:szCs w:val="20"/>
        </w:rPr>
        <w:t>F</w:t>
      </w:r>
      <w:r w:rsidRPr="00FF6E74">
        <w:rPr>
          <w:rFonts w:ascii="Garamond" w:hAnsi="Garamond" w:cs="Arial"/>
          <w:sz w:val="20"/>
          <w:szCs w:val="20"/>
        </w:rPr>
        <w:t xml:space="preserve">orecast Sweat Equity and </w:t>
      </w:r>
      <w:r w:rsidR="00AA5233">
        <w:rPr>
          <w:rFonts w:ascii="Garamond" w:hAnsi="Garamond" w:cs="Arial"/>
          <w:sz w:val="20"/>
          <w:szCs w:val="20"/>
        </w:rPr>
        <w:t>F</w:t>
      </w:r>
      <w:r w:rsidRPr="00FF6E74">
        <w:rPr>
          <w:rFonts w:ascii="Garamond" w:hAnsi="Garamond" w:cs="Arial"/>
          <w:sz w:val="20"/>
          <w:szCs w:val="20"/>
        </w:rPr>
        <w:t xml:space="preserve">orecast Cash Contribution to </w:t>
      </w:r>
      <w:r w:rsidR="000105D8">
        <w:rPr>
          <w:rFonts w:ascii="Garamond" w:hAnsi="Garamond" w:cs="Arial"/>
          <w:sz w:val="20"/>
          <w:szCs w:val="20"/>
        </w:rPr>
        <w:t>arrive at “</w:t>
      </w:r>
      <w:r w:rsidR="00E87CF9">
        <w:rPr>
          <w:rFonts w:ascii="Garamond" w:hAnsi="Garamond" w:cs="Arial"/>
          <w:sz w:val="20"/>
          <w:szCs w:val="20"/>
        </w:rPr>
        <w:t xml:space="preserve">Forecast </w:t>
      </w:r>
      <w:r w:rsidRPr="00FF6E74">
        <w:rPr>
          <w:rFonts w:ascii="Garamond" w:hAnsi="Garamond" w:cs="Arial"/>
          <w:sz w:val="20"/>
          <w:szCs w:val="20"/>
        </w:rPr>
        <w:t>Contribution.</w:t>
      </w:r>
      <w:r w:rsidR="0055269B">
        <w:rPr>
          <w:rFonts w:ascii="Garamond" w:hAnsi="Garamond" w:cs="Arial"/>
          <w:sz w:val="20"/>
          <w:szCs w:val="20"/>
        </w:rPr>
        <w:t>”</w:t>
      </w:r>
      <w:r w:rsidRPr="00FF6E74">
        <w:rPr>
          <w:rFonts w:ascii="Garamond" w:hAnsi="Garamond" w:cs="Arial"/>
          <w:sz w:val="20"/>
          <w:szCs w:val="20"/>
        </w:rPr>
        <w:t xml:space="preserve">  </w:t>
      </w:r>
    </w:p>
    <w:p w:rsidR="00F152D9" w:rsidRPr="00FF6E74" w:rsidRDefault="00CD764E" w:rsidP="00CD764E">
      <w:pPr>
        <w:numPr>
          <w:ilvl w:val="0"/>
          <w:numId w:val="11"/>
        </w:numPr>
        <w:spacing w:after="120" w:line="280" w:lineRule="auto"/>
        <w:jc w:val="both"/>
        <w:rPr>
          <w:rFonts w:ascii="Garamond" w:hAnsi="Garamond" w:cs="Arial"/>
          <w:sz w:val="20"/>
          <w:szCs w:val="20"/>
        </w:rPr>
      </w:pPr>
      <w:r w:rsidRPr="00FF6E74">
        <w:rPr>
          <w:rFonts w:ascii="Garamond" w:hAnsi="Garamond" w:cs="Arial"/>
          <w:sz w:val="20"/>
          <w:szCs w:val="20"/>
        </w:rPr>
        <w:t xml:space="preserve">The </w:t>
      </w:r>
      <w:r w:rsidR="00C10655" w:rsidRPr="00FF6E74">
        <w:rPr>
          <w:rFonts w:ascii="Garamond" w:hAnsi="Garamond" w:cs="Arial"/>
          <w:sz w:val="20"/>
          <w:szCs w:val="20"/>
        </w:rPr>
        <w:t>Collaborator Shares shall vest</w:t>
      </w:r>
      <w:r w:rsidRPr="00FF6E74">
        <w:rPr>
          <w:rFonts w:ascii="Garamond" w:hAnsi="Garamond" w:cs="Arial"/>
          <w:sz w:val="20"/>
          <w:szCs w:val="20"/>
        </w:rPr>
        <w:t xml:space="preserve"> to each Collaborator </w:t>
      </w:r>
      <w:r w:rsidR="00666922" w:rsidRPr="00FF6E74">
        <w:rPr>
          <w:rFonts w:ascii="Garamond" w:hAnsi="Garamond" w:cs="Arial"/>
          <w:sz w:val="20"/>
          <w:szCs w:val="20"/>
        </w:rPr>
        <w:t>s</w:t>
      </w:r>
      <w:r w:rsidR="00C10655" w:rsidRPr="00FF6E74">
        <w:rPr>
          <w:rFonts w:ascii="Garamond" w:hAnsi="Garamond" w:cs="Arial"/>
          <w:sz w:val="20"/>
          <w:szCs w:val="20"/>
        </w:rPr>
        <w:t>uch</w:t>
      </w:r>
      <w:r w:rsidR="00666922" w:rsidRPr="00FF6E74">
        <w:rPr>
          <w:rFonts w:ascii="Garamond" w:hAnsi="Garamond" w:cs="Arial"/>
          <w:sz w:val="20"/>
          <w:szCs w:val="20"/>
        </w:rPr>
        <w:t xml:space="preserve"> </w:t>
      </w:r>
      <w:r w:rsidRPr="00FF6E74">
        <w:rPr>
          <w:rFonts w:ascii="Garamond" w:hAnsi="Garamond" w:cs="Arial"/>
          <w:sz w:val="20"/>
          <w:szCs w:val="20"/>
        </w:rPr>
        <w:t>that if any Collaborator</w:t>
      </w:r>
      <w:r w:rsidR="00F152D9" w:rsidRPr="00FF6E74">
        <w:rPr>
          <w:rFonts w:ascii="Garamond" w:hAnsi="Garamond" w:cs="Arial"/>
          <w:sz w:val="20"/>
          <w:szCs w:val="20"/>
        </w:rPr>
        <w:t xml:space="preserve"> </w:t>
      </w:r>
      <w:r w:rsidRPr="00FF6E74">
        <w:rPr>
          <w:rFonts w:ascii="Garamond" w:hAnsi="Garamond" w:cs="Arial"/>
          <w:sz w:val="20"/>
          <w:szCs w:val="20"/>
        </w:rPr>
        <w:t xml:space="preserve">terminates his or her relationship with the Start-Up Company or is terminated for cause during the </w:t>
      </w:r>
      <w:r w:rsidR="00C10655" w:rsidRPr="00FF6E74">
        <w:rPr>
          <w:rFonts w:ascii="Garamond" w:hAnsi="Garamond" w:cs="Arial"/>
          <w:sz w:val="20"/>
          <w:szCs w:val="20"/>
        </w:rPr>
        <w:t xml:space="preserve">Time Horizon for </w:t>
      </w:r>
      <w:r w:rsidR="00A24982">
        <w:rPr>
          <w:rFonts w:ascii="Garamond" w:hAnsi="Garamond" w:cs="Arial"/>
          <w:sz w:val="20"/>
          <w:szCs w:val="20"/>
        </w:rPr>
        <w:t>Forecast Work</w:t>
      </w:r>
      <w:r w:rsidR="003A38F1" w:rsidRPr="00FF6E74">
        <w:rPr>
          <w:rFonts w:ascii="Garamond" w:hAnsi="Garamond" w:cs="Arial"/>
          <w:sz w:val="20"/>
          <w:szCs w:val="20"/>
        </w:rPr>
        <w:t>, a</w:t>
      </w:r>
      <w:r w:rsidR="00C10655" w:rsidRPr="00FF6E74">
        <w:rPr>
          <w:rFonts w:ascii="Garamond" w:hAnsi="Garamond" w:cs="Arial"/>
          <w:sz w:val="20"/>
          <w:szCs w:val="20"/>
        </w:rPr>
        <w:t>ll unvested</w:t>
      </w:r>
      <w:r w:rsidR="003A38F1" w:rsidRPr="00FF6E74">
        <w:rPr>
          <w:rFonts w:ascii="Garamond" w:hAnsi="Garamond" w:cs="Arial"/>
          <w:sz w:val="20"/>
          <w:szCs w:val="20"/>
        </w:rPr>
        <w:t xml:space="preserve"> shares shall be returned to the Start-Up Company</w:t>
      </w:r>
      <w:r w:rsidR="00C10655" w:rsidRPr="00FF6E74">
        <w:rPr>
          <w:rFonts w:ascii="Garamond" w:hAnsi="Garamond" w:cs="Arial"/>
          <w:sz w:val="20"/>
          <w:szCs w:val="20"/>
        </w:rPr>
        <w:t xml:space="preserve">, in accordance with the following </w:t>
      </w:r>
      <w:r w:rsidR="001B6A8A">
        <w:rPr>
          <w:rFonts w:ascii="Garamond" w:hAnsi="Garamond" w:cs="Arial"/>
          <w:sz w:val="20"/>
          <w:szCs w:val="20"/>
        </w:rPr>
        <w:t>V</w:t>
      </w:r>
      <w:r w:rsidR="00C10655" w:rsidRPr="00FF6E74">
        <w:rPr>
          <w:rFonts w:ascii="Garamond" w:hAnsi="Garamond" w:cs="Arial"/>
          <w:sz w:val="20"/>
          <w:szCs w:val="20"/>
        </w:rPr>
        <w:t xml:space="preserve">esting </w:t>
      </w:r>
      <w:r w:rsidR="001B6A8A">
        <w:rPr>
          <w:rFonts w:ascii="Garamond" w:hAnsi="Garamond" w:cs="Arial"/>
          <w:sz w:val="20"/>
          <w:szCs w:val="20"/>
        </w:rPr>
        <w:t>S</w:t>
      </w:r>
      <w:r w:rsidR="00C10655" w:rsidRPr="00FF6E74">
        <w:rPr>
          <w:rFonts w:ascii="Garamond" w:hAnsi="Garamond" w:cs="Arial"/>
          <w:sz w:val="20"/>
          <w:szCs w:val="20"/>
        </w:rPr>
        <w:t>chedule:</w:t>
      </w:r>
    </w:p>
    <w:p w:rsidR="00C10655" w:rsidRPr="00FF6E74" w:rsidRDefault="00C10655" w:rsidP="00C10655">
      <w:pPr>
        <w:numPr>
          <w:ilvl w:val="1"/>
          <w:numId w:val="11"/>
        </w:numPr>
        <w:spacing w:after="120" w:line="280" w:lineRule="auto"/>
        <w:jc w:val="both"/>
        <w:rPr>
          <w:rFonts w:ascii="Garamond" w:hAnsi="Garamond" w:cs="Arial"/>
          <w:sz w:val="20"/>
          <w:szCs w:val="20"/>
        </w:rPr>
      </w:pPr>
      <w:r w:rsidRPr="00FF6E74">
        <w:rPr>
          <w:rFonts w:ascii="Garamond" w:hAnsi="Garamond" w:cs="Arial"/>
          <w:sz w:val="20"/>
          <w:szCs w:val="20"/>
        </w:rPr>
        <w:t xml:space="preserve">Define </w:t>
      </w:r>
      <w:r w:rsidR="007752A6">
        <w:rPr>
          <w:rFonts w:ascii="Garamond" w:hAnsi="Garamond" w:cs="Arial"/>
          <w:sz w:val="20"/>
          <w:szCs w:val="20"/>
        </w:rPr>
        <w:t>“Q</w:t>
      </w:r>
      <w:r w:rsidR="00FF6E74" w:rsidRPr="00FF6E74">
        <w:rPr>
          <w:rFonts w:ascii="Garamond" w:hAnsi="Garamond" w:cs="Arial"/>
          <w:sz w:val="20"/>
          <w:szCs w:val="20"/>
        </w:rPr>
        <w:t>,” the</w:t>
      </w:r>
      <w:r w:rsidRPr="00FF6E74">
        <w:rPr>
          <w:rFonts w:ascii="Garamond" w:hAnsi="Garamond" w:cs="Arial"/>
          <w:sz w:val="20"/>
          <w:szCs w:val="20"/>
        </w:rPr>
        <w:t xml:space="preserve"> </w:t>
      </w:r>
      <w:r w:rsidR="007752A6">
        <w:rPr>
          <w:rFonts w:ascii="Garamond" w:hAnsi="Garamond" w:cs="Arial"/>
          <w:sz w:val="20"/>
          <w:szCs w:val="20"/>
        </w:rPr>
        <w:t xml:space="preserve">Quarters </w:t>
      </w:r>
      <w:r w:rsidRPr="00FF6E74">
        <w:rPr>
          <w:rFonts w:ascii="Garamond" w:hAnsi="Garamond" w:cs="Arial"/>
          <w:sz w:val="20"/>
          <w:szCs w:val="20"/>
        </w:rPr>
        <w:t>for Vesting</w:t>
      </w:r>
      <w:r w:rsidR="00FF6E74" w:rsidRPr="00FF6E74">
        <w:rPr>
          <w:rFonts w:ascii="Garamond" w:hAnsi="Garamond" w:cs="Arial"/>
          <w:sz w:val="20"/>
          <w:szCs w:val="20"/>
        </w:rPr>
        <w:t>,</w:t>
      </w:r>
      <w:r w:rsidRPr="00FF6E74">
        <w:rPr>
          <w:rFonts w:ascii="Garamond" w:hAnsi="Garamond" w:cs="Arial"/>
          <w:sz w:val="20"/>
          <w:szCs w:val="20"/>
        </w:rPr>
        <w:t xml:space="preserve"> as the total number of </w:t>
      </w:r>
      <w:r w:rsidR="007752A6">
        <w:rPr>
          <w:rFonts w:ascii="Garamond" w:hAnsi="Garamond" w:cs="Arial"/>
          <w:sz w:val="20"/>
          <w:szCs w:val="20"/>
        </w:rPr>
        <w:t xml:space="preserve">quarters </w:t>
      </w:r>
      <w:r w:rsidRPr="00FF6E74">
        <w:rPr>
          <w:rFonts w:ascii="Garamond" w:hAnsi="Garamond" w:cs="Arial"/>
          <w:sz w:val="20"/>
          <w:szCs w:val="20"/>
        </w:rPr>
        <w:t xml:space="preserve">in the Time Horizon for </w:t>
      </w:r>
      <w:r w:rsidR="006540E9">
        <w:rPr>
          <w:rFonts w:ascii="Garamond" w:hAnsi="Garamond" w:cs="Arial"/>
          <w:sz w:val="20"/>
          <w:szCs w:val="20"/>
        </w:rPr>
        <w:t>Forecast Work</w:t>
      </w:r>
      <w:r w:rsidRPr="00FF6E74">
        <w:rPr>
          <w:rFonts w:ascii="Garamond" w:hAnsi="Garamond" w:cs="Arial"/>
          <w:sz w:val="20"/>
          <w:szCs w:val="20"/>
        </w:rPr>
        <w:t>.</w:t>
      </w:r>
      <w:bookmarkStart w:id="0" w:name="_GoBack"/>
      <w:bookmarkEnd w:id="0"/>
    </w:p>
    <w:p w:rsidR="00C10655" w:rsidRDefault="00FF6E74" w:rsidP="00C10655">
      <w:pPr>
        <w:numPr>
          <w:ilvl w:val="1"/>
          <w:numId w:val="11"/>
        </w:numPr>
        <w:spacing w:after="120" w:line="280" w:lineRule="auto"/>
        <w:jc w:val="both"/>
        <w:rPr>
          <w:rFonts w:ascii="Garamond" w:hAnsi="Garamond" w:cs="Arial"/>
          <w:sz w:val="20"/>
          <w:szCs w:val="20"/>
        </w:rPr>
      </w:pPr>
      <w:r w:rsidRPr="00FF6E74">
        <w:rPr>
          <w:rFonts w:ascii="Garamond" w:hAnsi="Garamond" w:cs="Arial"/>
          <w:sz w:val="20"/>
          <w:szCs w:val="20"/>
        </w:rPr>
        <w:t xml:space="preserve">Each </w:t>
      </w:r>
      <w:r w:rsidR="007752A6">
        <w:rPr>
          <w:rFonts w:ascii="Garamond" w:hAnsi="Garamond" w:cs="Arial"/>
          <w:sz w:val="20"/>
          <w:szCs w:val="20"/>
        </w:rPr>
        <w:t xml:space="preserve">quarter </w:t>
      </w:r>
      <w:r w:rsidRPr="00FF6E74">
        <w:rPr>
          <w:rFonts w:ascii="Garamond" w:hAnsi="Garamond" w:cs="Arial"/>
          <w:sz w:val="20"/>
          <w:szCs w:val="20"/>
        </w:rPr>
        <w:t>a Collaborator vests 1/</w:t>
      </w:r>
      <w:r w:rsidR="007752A6">
        <w:rPr>
          <w:rFonts w:ascii="Garamond" w:hAnsi="Garamond" w:cs="Arial"/>
          <w:sz w:val="20"/>
          <w:szCs w:val="20"/>
        </w:rPr>
        <w:t>Q</w:t>
      </w:r>
      <w:r w:rsidRPr="00FF6E74">
        <w:rPr>
          <w:rFonts w:ascii="Garamond" w:hAnsi="Garamond" w:cs="Arial"/>
          <w:sz w:val="20"/>
          <w:szCs w:val="20"/>
        </w:rPr>
        <w:t xml:space="preserve"> </w:t>
      </w:r>
      <w:r w:rsidR="008276F7">
        <w:rPr>
          <w:rFonts w:ascii="Garamond" w:hAnsi="Garamond" w:cs="Arial"/>
          <w:sz w:val="20"/>
          <w:szCs w:val="20"/>
        </w:rPr>
        <w:t xml:space="preserve">times their Collaborator Shares, provided </w:t>
      </w:r>
      <w:r w:rsidR="00053B25">
        <w:rPr>
          <w:rFonts w:ascii="Garamond" w:hAnsi="Garamond" w:cs="Arial"/>
          <w:sz w:val="20"/>
          <w:szCs w:val="20"/>
        </w:rPr>
        <w:t xml:space="preserve">however </w:t>
      </w:r>
      <w:r w:rsidR="008276F7">
        <w:rPr>
          <w:rFonts w:ascii="Garamond" w:hAnsi="Garamond" w:cs="Arial"/>
          <w:sz w:val="20"/>
          <w:szCs w:val="20"/>
        </w:rPr>
        <w:t>that no shares shall vest within the first year of the Time Horizon for Forecast Work, and that 4/Q shares shall vest upon the completion of this first year.</w:t>
      </w:r>
    </w:p>
    <w:p w:rsidR="0075751E" w:rsidRPr="0075751E" w:rsidRDefault="0075751E" w:rsidP="0075751E">
      <w:pPr>
        <w:pStyle w:val="ListParagraph"/>
        <w:numPr>
          <w:ilvl w:val="0"/>
          <w:numId w:val="11"/>
        </w:numPr>
        <w:spacing w:after="120" w:line="280" w:lineRule="auto"/>
        <w:jc w:val="both"/>
        <w:rPr>
          <w:rFonts w:ascii="Garamond" w:hAnsi="Garamond" w:cs="Arial"/>
          <w:sz w:val="20"/>
          <w:szCs w:val="20"/>
        </w:rPr>
      </w:pPr>
      <w:r w:rsidRPr="0075751E">
        <w:rPr>
          <w:rFonts w:ascii="Garamond" w:hAnsi="Garamond" w:cs="Arial"/>
          <w:sz w:val="20"/>
          <w:szCs w:val="20"/>
        </w:rPr>
        <w:t xml:space="preserve">Any dilution </w:t>
      </w:r>
      <w:r w:rsidR="002351B2">
        <w:rPr>
          <w:rFonts w:ascii="Garamond" w:hAnsi="Garamond" w:cs="Arial"/>
          <w:sz w:val="20"/>
          <w:szCs w:val="20"/>
        </w:rPr>
        <w:t xml:space="preserve">resulting from signing on </w:t>
      </w:r>
      <w:r w:rsidRPr="0075751E">
        <w:rPr>
          <w:rFonts w:ascii="Garamond" w:hAnsi="Garamond" w:cs="Arial"/>
          <w:sz w:val="20"/>
          <w:szCs w:val="20"/>
        </w:rPr>
        <w:t xml:space="preserve">additional </w:t>
      </w:r>
      <w:r w:rsidR="004C1193">
        <w:rPr>
          <w:rFonts w:ascii="Garamond" w:hAnsi="Garamond" w:cs="Arial"/>
          <w:sz w:val="20"/>
          <w:szCs w:val="20"/>
        </w:rPr>
        <w:t>C</w:t>
      </w:r>
      <w:r w:rsidR="004C1193" w:rsidRPr="0075751E">
        <w:rPr>
          <w:rFonts w:ascii="Garamond" w:hAnsi="Garamond" w:cs="Arial"/>
          <w:sz w:val="20"/>
          <w:szCs w:val="20"/>
        </w:rPr>
        <w:t>ollaborators</w:t>
      </w:r>
      <w:r w:rsidRPr="0075751E">
        <w:rPr>
          <w:rFonts w:ascii="Garamond" w:hAnsi="Garamond" w:cs="Arial"/>
          <w:sz w:val="20"/>
          <w:szCs w:val="20"/>
        </w:rPr>
        <w:t xml:space="preserve"> shall dilute all Collaborators </w:t>
      </w:r>
      <w:r>
        <w:rPr>
          <w:rFonts w:ascii="Garamond" w:hAnsi="Garamond" w:cs="Arial"/>
          <w:sz w:val="20"/>
          <w:szCs w:val="20"/>
        </w:rPr>
        <w:t>equally and require a modification to this agreement to be signed by all Collaborators listed.</w:t>
      </w:r>
    </w:p>
    <w:p w:rsidR="00B33CCD" w:rsidRDefault="00401095" w:rsidP="00CD764E">
      <w:pPr>
        <w:numPr>
          <w:ilvl w:val="0"/>
          <w:numId w:val="11"/>
        </w:numPr>
        <w:spacing w:after="120" w:line="280" w:lineRule="auto"/>
        <w:jc w:val="both"/>
        <w:rPr>
          <w:rFonts w:ascii="Garamond" w:hAnsi="Garamond" w:cs="Arial"/>
          <w:sz w:val="20"/>
          <w:szCs w:val="20"/>
        </w:rPr>
      </w:pPr>
      <w:r>
        <w:rPr>
          <w:rFonts w:ascii="Garamond" w:hAnsi="Garamond" w:cs="Arial"/>
          <w:sz w:val="20"/>
          <w:szCs w:val="20"/>
        </w:rPr>
        <w:t xml:space="preserve">Each Collaborator hereby acknowledges that they have no authorization to take any payments from customers or investors nor incur any </w:t>
      </w:r>
      <w:r w:rsidR="005A398F">
        <w:rPr>
          <w:rFonts w:ascii="Garamond" w:hAnsi="Garamond" w:cs="Arial"/>
          <w:sz w:val="20"/>
          <w:szCs w:val="20"/>
        </w:rPr>
        <w:t xml:space="preserve">liabilities </w:t>
      </w:r>
      <w:r>
        <w:rPr>
          <w:rFonts w:ascii="Garamond" w:hAnsi="Garamond" w:cs="Arial"/>
          <w:sz w:val="20"/>
          <w:szCs w:val="20"/>
        </w:rPr>
        <w:t>on behalf of the Technology or (an)other Collaborator(s)</w:t>
      </w:r>
      <w:r w:rsidR="00A465E9">
        <w:rPr>
          <w:rFonts w:ascii="Garamond" w:hAnsi="Garamond" w:cs="Arial"/>
          <w:sz w:val="20"/>
          <w:szCs w:val="20"/>
        </w:rPr>
        <w:t xml:space="preserve"> or the future Start-Up Company</w:t>
      </w:r>
      <w:r>
        <w:rPr>
          <w:rFonts w:ascii="Garamond" w:hAnsi="Garamond" w:cs="Arial"/>
          <w:sz w:val="20"/>
          <w:szCs w:val="20"/>
        </w:rPr>
        <w:t xml:space="preserve">, and that if by their action or inaction they should receive any </w:t>
      </w:r>
      <w:r w:rsidR="005A398F">
        <w:rPr>
          <w:rFonts w:ascii="Garamond" w:hAnsi="Garamond" w:cs="Arial"/>
          <w:sz w:val="20"/>
          <w:szCs w:val="20"/>
        </w:rPr>
        <w:t xml:space="preserve">payment </w:t>
      </w:r>
      <w:r>
        <w:rPr>
          <w:rFonts w:ascii="Garamond" w:hAnsi="Garamond" w:cs="Arial"/>
          <w:sz w:val="20"/>
          <w:szCs w:val="20"/>
        </w:rPr>
        <w:t xml:space="preserve">or incur any liability in connection with their </w:t>
      </w:r>
      <w:r w:rsidR="00B33CCD">
        <w:rPr>
          <w:rFonts w:ascii="Garamond" w:hAnsi="Garamond" w:cs="Arial"/>
          <w:sz w:val="20"/>
          <w:szCs w:val="20"/>
        </w:rPr>
        <w:t>c</w:t>
      </w:r>
      <w:r>
        <w:rPr>
          <w:rFonts w:ascii="Garamond" w:hAnsi="Garamond" w:cs="Arial"/>
          <w:sz w:val="20"/>
          <w:szCs w:val="20"/>
        </w:rPr>
        <w:t xml:space="preserve">ollaboration, they will effective as of the moment before the first instance of </w:t>
      </w:r>
      <w:r w:rsidR="00472721">
        <w:rPr>
          <w:rFonts w:ascii="Garamond" w:hAnsi="Garamond" w:cs="Arial"/>
          <w:sz w:val="20"/>
          <w:szCs w:val="20"/>
        </w:rPr>
        <w:t xml:space="preserve">payment </w:t>
      </w:r>
      <w:r>
        <w:rPr>
          <w:rFonts w:ascii="Garamond" w:hAnsi="Garamond" w:cs="Arial"/>
          <w:sz w:val="20"/>
          <w:szCs w:val="20"/>
        </w:rPr>
        <w:t xml:space="preserve">or liability have exited this agreement by waving </w:t>
      </w:r>
      <w:r w:rsidR="009C2010">
        <w:rPr>
          <w:rFonts w:ascii="Garamond" w:hAnsi="Garamond" w:cs="Arial"/>
          <w:sz w:val="20"/>
          <w:szCs w:val="20"/>
        </w:rPr>
        <w:t xml:space="preserve">any and </w:t>
      </w:r>
      <w:r>
        <w:rPr>
          <w:rFonts w:ascii="Garamond" w:hAnsi="Garamond" w:cs="Arial"/>
          <w:sz w:val="20"/>
          <w:szCs w:val="20"/>
        </w:rPr>
        <w:t xml:space="preserve">all claims herein and </w:t>
      </w:r>
      <w:r w:rsidR="00B455EF">
        <w:rPr>
          <w:rFonts w:ascii="Garamond" w:hAnsi="Garamond" w:cs="Arial"/>
          <w:sz w:val="20"/>
          <w:szCs w:val="20"/>
        </w:rPr>
        <w:t xml:space="preserve">have </w:t>
      </w:r>
      <w:r w:rsidR="00D4314D">
        <w:rPr>
          <w:rFonts w:ascii="Garamond" w:hAnsi="Garamond" w:cs="Arial"/>
          <w:sz w:val="20"/>
          <w:szCs w:val="20"/>
        </w:rPr>
        <w:t>tak</w:t>
      </w:r>
      <w:r w:rsidR="00B455EF">
        <w:rPr>
          <w:rFonts w:ascii="Garamond" w:hAnsi="Garamond" w:cs="Arial"/>
          <w:sz w:val="20"/>
          <w:szCs w:val="20"/>
        </w:rPr>
        <w:t>en</w:t>
      </w:r>
      <w:r w:rsidR="00D4314D">
        <w:rPr>
          <w:rFonts w:ascii="Garamond" w:hAnsi="Garamond" w:cs="Arial"/>
          <w:sz w:val="20"/>
          <w:szCs w:val="20"/>
        </w:rPr>
        <w:t xml:space="preserve"> </w:t>
      </w:r>
      <w:r>
        <w:rPr>
          <w:rFonts w:ascii="Garamond" w:hAnsi="Garamond" w:cs="Arial"/>
          <w:sz w:val="20"/>
          <w:szCs w:val="20"/>
        </w:rPr>
        <w:t>that payment or liability up</w:t>
      </w:r>
      <w:r w:rsidR="00172031">
        <w:rPr>
          <w:rFonts w:ascii="Garamond" w:hAnsi="Garamond" w:cs="Arial"/>
          <w:sz w:val="20"/>
          <w:szCs w:val="20"/>
        </w:rPr>
        <w:t>on themselves only, subject to the following clarifications:</w:t>
      </w:r>
    </w:p>
    <w:p w:rsidR="00172031" w:rsidRDefault="002C27A5" w:rsidP="00172031">
      <w:pPr>
        <w:numPr>
          <w:ilvl w:val="1"/>
          <w:numId w:val="11"/>
        </w:numPr>
        <w:spacing w:after="120" w:line="280" w:lineRule="auto"/>
        <w:jc w:val="both"/>
        <w:rPr>
          <w:rFonts w:ascii="Garamond" w:hAnsi="Garamond" w:cs="Arial"/>
          <w:sz w:val="20"/>
          <w:szCs w:val="20"/>
        </w:rPr>
      </w:pPr>
      <w:r>
        <w:rPr>
          <w:rFonts w:ascii="Garamond" w:hAnsi="Garamond" w:cs="Arial"/>
          <w:sz w:val="20"/>
          <w:szCs w:val="20"/>
        </w:rPr>
        <w:t>Donations</w:t>
      </w:r>
      <w:r w:rsidR="00172031">
        <w:rPr>
          <w:rFonts w:ascii="Garamond" w:hAnsi="Garamond" w:cs="Arial"/>
          <w:sz w:val="20"/>
          <w:szCs w:val="20"/>
        </w:rPr>
        <w:t xml:space="preserve"> from non-customer non-investors, e.g., Kickstarter backers</w:t>
      </w:r>
      <w:r>
        <w:rPr>
          <w:rFonts w:ascii="Garamond" w:hAnsi="Garamond" w:cs="Arial"/>
          <w:sz w:val="20"/>
          <w:szCs w:val="20"/>
        </w:rPr>
        <w:t>,</w:t>
      </w:r>
      <w:r w:rsidR="00172031">
        <w:rPr>
          <w:rFonts w:ascii="Garamond" w:hAnsi="Garamond" w:cs="Arial"/>
          <w:sz w:val="20"/>
          <w:szCs w:val="20"/>
        </w:rPr>
        <w:t xml:space="preserve"> are allowed.</w:t>
      </w:r>
    </w:p>
    <w:p w:rsidR="00B33CCD" w:rsidRDefault="002C27A5" w:rsidP="00B33CCD">
      <w:pPr>
        <w:numPr>
          <w:ilvl w:val="1"/>
          <w:numId w:val="11"/>
        </w:numPr>
        <w:spacing w:after="120" w:line="280" w:lineRule="auto"/>
        <w:jc w:val="both"/>
        <w:rPr>
          <w:rFonts w:ascii="Garamond" w:hAnsi="Garamond" w:cs="Arial"/>
          <w:sz w:val="20"/>
          <w:szCs w:val="20"/>
        </w:rPr>
      </w:pPr>
      <w:r>
        <w:rPr>
          <w:rFonts w:ascii="Garamond" w:hAnsi="Garamond" w:cs="Arial"/>
          <w:sz w:val="20"/>
          <w:szCs w:val="20"/>
        </w:rPr>
        <w:t>O</w:t>
      </w:r>
      <w:r w:rsidR="00B455EF">
        <w:rPr>
          <w:rFonts w:ascii="Garamond" w:hAnsi="Garamond" w:cs="Arial"/>
          <w:sz w:val="20"/>
          <w:szCs w:val="20"/>
        </w:rPr>
        <w:t>ne-time</w:t>
      </w:r>
      <w:r w:rsidR="00172031">
        <w:rPr>
          <w:rFonts w:ascii="Garamond" w:hAnsi="Garamond" w:cs="Arial"/>
          <w:sz w:val="20"/>
          <w:szCs w:val="20"/>
        </w:rPr>
        <w:t xml:space="preserve"> or pay-as-you-go</w:t>
      </w:r>
      <w:r w:rsidR="00B455EF">
        <w:rPr>
          <w:rFonts w:ascii="Garamond" w:hAnsi="Garamond" w:cs="Arial"/>
          <w:sz w:val="20"/>
          <w:szCs w:val="20"/>
        </w:rPr>
        <w:t xml:space="preserve"> </w:t>
      </w:r>
      <w:r w:rsidR="005F6EDE">
        <w:rPr>
          <w:rFonts w:ascii="Garamond" w:hAnsi="Garamond" w:cs="Arial"/>
          <w:sz w:val="20"/>
          <w:szCs w:val="20"/>
        </w:rPr>
        <w:t>direct expenses</w:t>
      </w:r>
      <w:r>
        <w:rPr>
          <w:rFonts w:ascii="Garamond" w:hAnsi="Garamond" w:cs="Arial"/>
          <w:sz w:val="20"/>
          <w:szCs w:val="20"/>
        </w:rPr>
        <w:t xml:space="preserve"> </w:t>
      </w:r>
      <w:r w:rsidR="00172031">
        <w:rPr>
          <w:rFonts w:ascii="Garamond" w:hAnsi="Garamond" w:cs="Arial"/>
          <w:sz w:val="20"/>
          <w:szCs w:val="20"/>
        </w:rPr>
        <w:t>are allowed under 4(b) above</w:t>
      </w:r>
      <w:r w:rsidR="005F6EDE">
        <w:rPr>
          <w:rFonts w:ascii="Garamond" w:hAnsi="Garamond" w:cs="Arial"/>
          <w:sz w:val="20"/>
          <w:szCs w:val="20"/>
        </w:rPr>
        <w:t xml:space="preserve">.  </w:t>
      </w:r>
    </w:p>
    <w:p w:rsidR="00B33CCD" w:rsidRDefault="00B455EF" w:rsidP="00B33CCD">
      <w:pPr>
        <w:numPr>
          <w:ilvl w:val="1"/>
          <w:numId w:val="11"/>
        </w:numPr>
        <w:spacing w:after="120" w:line="280" w:lineRule="auto"/>
        <w:jc w:val="both"/>
        <w:rPr>
          <w:rFonts w:ascii="Garamond" w:hAnsi="Garamond" w:cs="Arial"/>
          <w:sz w:val="20"/>
          <w:szCs w:val="20"/>
        </w:rPr>
      </w:pPr>
      <w:r>
        <w:rPr>
          <w:rFonts w:ascii="Garamond" w:hAnsi="Garamond" w:cs="Arial"/>
          <w:sz w:val="20"/>
          <w:szCs w:val="20"/>
        </w:rPr>
        <w:t>No Collaborator is authorized to travel on collaboration business.</w:t>
      </w:r>
      <w:r w:rsidR="00D23C9B">
        <w:rPr>
          <w:rFonts w:ascii="Garamond" w:hAnsi="Garamond" w:cs="Arial"/>
          <w:sz w:val="20"/>
          <w:szCs w:val="20"/>
        </w:rPr>
        <w:t xml:space="preserve">  </w:t>
      </w:r>
    </w:p>
    <w:p w:rsidR="00401095" w:rsidRDefault="00D23C9B" w:rsidP="00B33CCD">
      <w:pPr>
        <w:numPr>
          <w:ilvl w:val="1"/>
          <w:numId w:val="11"/>
        </w:numPr>
        <w:spacing w:after="120" w:line="280" w:lineRule="auto"/>
        <w:jc w:val="both"/>
        <w:rPr>
          <w:rFonts w:ascii="Garamond" w:hAnsi="Garamond" w:cs="Arial"/>
          <w:sz w:val="20"/>
          <w:szCs w:val="20"/>
        </w:rPr>
      </w:pPr>
      <w:r>
        <w:rPr>
          <w:rFonts w:ascii="Garamond" w:hAnsi="Garamond" w:cs="Arial"/>
          <w:sz w:val="20"/>
          <w:szCs w:val="20"/>
        </w:rPr>
        <w:t xml:space="preserve">Any Collaborator seeking to take payment or incur liability should </w:t>
      </w:r>
      <w:r w:rsidR="00DC2E17">
        <w:rPr>
          <w:rFonts w:ascii="Garamond" w:hAnsi="Garamond" w:cs="Arial"/>
          <w:sz w:val="20"/>
          <w:szCs w:val="20"/>
        </w:rPr>
        <w:t xml:space="preserve">before proceeding </w:t>
      </w:r>
      <w:r>
        <w:rPr>
          <w:rFonts w:ascii="Garamond" w:hAnsi="Garamond" w:cs="Arial"/>
          <w:sz w:val="20"/>
          <w:szCs w:val="20"/>
        </w:rPr>
        <w:t xml:space="preserve">call for </w:t>
      </w:r>
      <w:r w:rsidR="00DC2E17">
        <w:rPr>
          <w:rFonts w:ascii="Garamond" w:hAnsi="Garamond" w:cs="Arial"/>
          <w:sz w:val="20"/>
          <w:szCs w:val="20"/>
        </w:rPr>
        <w:t xml:space="preserve">and await </w:t>
      </w:r>
      <w:r>
        <w:rPr>
          <w:rFonts w:ascii="Garamond" w:hAnsi="Garamond" w:cs="Arial"/>
          <w:sz w:val="20"/>
          <w:szCs w:val="20"/>
        </w:rPr>
        <w:t>formation of the Start-Up Company</w:t>
      </w:r>
      <w:r w:rsidR="00B33CCD">
        <w:rPr>
          <w:rFonts w:ascii="Garamond" w:hAnsi="Garamond" w:cs="Arial"/>
          <w:sz w:val="20"/>
          <w:szCs w:val="20"/>
        </w:rPr>
        <w:t>.</w:t>
      </w:r>
    </w:p>
    <w:p w:rsidR="00295378" w:rsidRDefault="00295378" w:rsidP="00CD764E">
      <w:pPr>
        <w:numPr>
          <w:ilvl w:val="0"/>
          <w:numId w:val="11"/>
        </w:numPr>
        <w:spacing w:after="120" w:line="280" w:lineRule="auto"/>
        <w:jc w:val="both"/>
        <w:rPr>
          <w:rFonts w:ascii="Garamond" w:hAnsi="Garamond" w:cs="Arial"/>
          <w:sz w:val="20"/>
          <w:szCs w:val="20"/>
        </w:rPr>
      </w:pPr>
      <w:r>
        <w:rPr>
          <w:rFonts w:ascii="Garamond" w:hAnsi="Garamond" w:cs="Arial"/>
          <w:sz w:val="20"/>
          <w:szCs w:val="20"/>
        </w:rPr>
        <w:t xml:space="preserve">This agreement shall terminate upon the date of filing of the Start-Up Company </w:t>
      </w:r>
      <w:r w:rsidR="00E64F1C">
        <w:rPr>
          <w:rFonts w:ascii="Garamond" w:hAnsi="Garamond" w:cs="Arial"/>
          <w:sz w:val="20"/>
          <w:szCs w:val="20"/>
        </w:rPr>
        <w:t>provided that the Start-Up Company shall have been incorporated with shares</w:t>
      </w:r>
      <w:r w:rsidR="007752A6">
        <w:rPr>
          <w:rFonts w:ascii="Garamond" w:hAnsi="Garamond" w:cs="Arial"/>
          <w:sz w:val="20"/>
          <w:szCs w:val="20"/>
        </w:rPr>
        <w:t xml:space="preserve"> </w:t>
      </w:r>
      <w:r w:rsidR="00E64F1C">
        <w:rPr>
          <w:rFonts w:ascii="Garamond" w:hAnsi="Garamond" w:cs="Arial"/>
          <w:sz w:val="20"/>
          <w:szCs w:val="20"/>
        </w:rPr>
        <w:t xml:space="preserve">allocated per </w:t>
      </w:r>
      <w:r>
        <w:rPr>
          <w:rFonts w:ascii="Garamond" w:hAnsi="Garamond" w:cs="Arial"/>
          <w:sz w:val="20"/>
          <w:szCs w:val="20"/>
        </w:rPr>
        <w:t>the methodology described herein.</w:t>
      </w:r>
    </w:p>
    <w:p w:rsidR="0066325D" w:rsidRDefault="0066325D" w:rsidP="007252DA">
      <w:pPr>
        <w:spacing w:after="120" w:line="280" w:lineRule="auto"/>
        <w:jc w:val="both"/>
        <w:rPr>
          <w:rFonts w:ascii="Garamond" w:hAnsi="Garamond" w:cs="Arial"/>
          <w:sz w:val="20"/>
          <w:szCs w:val="20"/>
        </w:rPr>
      </w:pPr>
    </w:p>
    <w:p w:rsidR="007252DA" w:rsidRPr="00FF6E74" w:rsidRDefault="007252DA" w:rsidP="007252DA">
      <w:pPr>
        <w:spacing w:after="120" w:line="280" w:lineRule="auto"/>
        <w:jc w:val="both"/>
        <w:rPr>
          <w:rFonts w:ascii="Garamond" w:hAnsi="Garamond" w:cs="Arial"/>
          <w:sz w:val="20"/>
          <w:szCs w:val="20"/>
        </w:rPr>
      </w:pPr>
      <w:r w:rsidRPr="00FF6E74">
        <w:rPr>
          <w:rFonts w:ascii="Garamond" w:hAnsi="Garamond" w:cs="Arial"/>
          <w:sz w:val="20"/>
          <w:szCs w:val="20"/>
        </w:rPr>
        <w:t xml:space="preserve">Each Collaborator hereby </w:t>
      </w:r>
      <w:r w:rsidR="00903769">
        <w:rPr>
          <w:rFonts w:ascii="Garamond" w:hAnsi="Garamond" w:cs="Arial"/>
          <w:sz w:val="20"/>
          <w:szCs w:val="20"/>
        </w:rPr>
        <w:t xml:space="preserve">asserts and promises </w:t>
      </w:r>
      <w:r w:rsidR="000E49EE" w:rsidRPr="00FF6E74">
        <w:rPr>
          <w:rFonts w:ascii="Garamond" w:hAnsi="Garamond" w:cs="Arial"/>
          <w:sz w:val="20"/>
          <w:szCs w:val="20"/>
        </w:rPr>
        <w:t xml:space="preserve">to the other Collaborators </w:t>
      </w:r>
      <w:r w:rsidRPr="00FF6E74">
        <w:rPr>
          <w:rFonts w:ascii="Garamond" w:hAnsi="Garamond" w:cs="Arial"/>
          <w:sz w:val="20"/>
          <w:szCs w:val="20"/>
        </w:rPr>
        <w:t xml:space="preserve">that he or she is not </w:t>
      </w:r>
      <w:r w:rsidR="00903769">
        <w:rPr>
          <w:rFonts w:ascii="Garamond" w:hAnsi="Garamond" w:cs="Arial"/>
          <w:sz w:val="20"/>
          <w:szCs w:val="20"/>
        </w:rPr>
        <w:t xml:space="preserve">signed on </w:t>
      </w:r>
      <w:r w:rsidR="000E49EE" w:rsidRPr="00FF6E74">
        <w:rPr>
          <w:rFonts w:ascii="Garamond" w:hAnsi="Garamond" w:cs="Arial"/>
          <w:sz w:val="20"/>
          <w:szCs w:val="20"/>
        </w:rPr>
        <w:t xml:space="preserve">to any </w:t>
      </w:r>
      <w:r w:rsidR="00903769">
        <w:rPr>
          <w:rFonts w:ascii="Garamond" w:hAnsi="Garamond" w:cs="Arial"/>
          <w:sz w:val="20"/>
          <w:szCs w:val="20"/>
        </w:rPr>
        <w:t xml:space="preserve">other </w:t>
      </w:r>
      <w:r w:rsidR="000E49EE" w:rsidRPr="00FF6E74">
        <w:rPr>
          <w:rFonts w:ascii="Garamond" w:hAnsi="Garamond" w:cs="Arial"/>
          <w:sz w:val="20"/>
          <w:szCs w:val="20"/>
        </w:rPr>
        <w:t xml:space="preserve">agreement or arrangement </w:t>
      </w:r>
      <w:r w:rsidR="00903769">
        <w:rPr>
          <w:rFonts w:ascii="Garamond" w:hAnsi="Garamond" w:cs="Arial"/>
          <w:sz w:val="20"/>
          <w:szCs w:val="20"/>
        </w:rPr>
        <w:t xml:space="preserve">that </w:t>
      </w:r>
      <w:r w:rsidR="000E49EE" w:rsidRPr="00FF6E74">
        <w:rPr>
          <w:rFonts w:ascii="Garamond" w:hAnsi="Garamond" w:cs="Arial"/>
          <w:sz w:val="20"/>
          <w:szCs w:val="20"/>
        </w:rPr>
        <w:t xml:space="preserve">would </w:t>
      </w:r>
      <w:r w:rsidR="00903769">
        <w:rPr>
          <w:rFonts w:ascii="Garamond" w:hAnsi="Garamond" w:cs="Arial"/>
          <w:sz w:val="20"/>
          <w:szCs w:val="20"/>
        </w:rPr>
        <w:t xml:space="preserve">prevent his or her </w:t>
      </w:r>
      <w:r w:rsidR="000E49EE" w:rsidRPr="00FF6E74">
        <w:rPr>
          <w:rFonts w:ascii="Garamond" w:hAnsi="Garamond" w:cs="Arial"/>
          <w:sz w:val="20"/>
          <w:szCs w:val="20"/>
        </w:rPr>
        <w:t xml:space="preserve">ability to perform </w:t>
      </w:r>
      <w:r w:rsidR="00903769">
        <w:rPr>
          <w:rFonts w:ascii="Garamond" w:hAnsi="Garamond" w:cs="Arial"/>
          <w:sz w:val="20"/>
          <w:szCs w:val="20"/>
        </w:rPr>
        <w:t xml:space="preserve">the </w:t>
      </w:r>
      <w:r w:rsidR="000E49EE" w:rsidRPr="00FF6E74">
        <w:rPr>
          <w:rFonts w:ascii="Garamond" w:hAnsi="Garamond" w:cs="Arial"/>
          <w:sz w:val="20"/>
          <w:szCs w:val="20"/>
        </w:rPr>
        <w:t>obligations set forth above</w:t>
      </w:r>
      <w:r w:rsidR="00903769">
        <w:rPr>
          <w:rFonts w:ascii="Garamond" w:hAnsi="Garamond" w:cs="Arial"/>
          <w:sz w:val="20"/>
          <w:szCs w:val="20"/>
        </w:rPr>
        <w:t>,</w:t>
      </w:r>
      <w:r w:rsidR="000E49EE" w:rsidRPr="00FF6E74">
        <w:rPr>
          <w:rFonts w:ascii="Garamond" w:hAnsi="Garamond" w:cs="Arial"/>
          <w:sz w:val="20"/>
          <w:szCs w:val="20"/>
        </w:rPr>
        <w:t xml:space="preserve"> and </w:t>
      </w:r>
      <w:r w:rsidR="00903769">
        <w:rPr>
          <w:rFonts w:ascii="Garamond" w:hAnsi="Garamond" w:cs="Arial"/>
          <w:sz w:val="20"/>
          <w:szCs w:val="20"/>
        </w:rPr>
        <w:t xml:space="preserve">furthermore, </w:t>
      </w:r>
      <w:r w:rsidR="000E49EE" w:rsidRPr="00FF6E74">
        <w:rPr>
          <w:rFonts w:ascii="Garamond" w:hAnsi="Garamond" w:cs="Arial"/>
          <w:sz w:val="20"/>
          <w:szCs w:val="20"/>
        </w:rPr>
        <w:t>that no third party can claim any rights to the Technology.</w:t>
      </w:r>
    </w:p>
    <w:p w:rsidR="002D3AC4" w:rsidRPr="00FF6E74" w:rsidRDefault="002D3AC4" w:rsidP="007252DA">
      <w:pPr>
        <w:spacing w:after="120" w:line="280" w:lineRule="auto"/>
        <w:jc w:val="both"/>
        <w:rPr>
          <w:rFonts w:ascii="Garamond" w:hAnsi="Garamond" w:cs="Arial"/>
          <w:spacing w:val="-3"/>
          <w:sz w:val="20"/>
          <w:szCs w:val="20"/>
        </w:rPr>
      </w:pPr>
    </w:p>
    <w:p w:rsidR="002D3AC4" w:rsidRPr="00FF6E74" w:rsidRDefault="002D3AC4" w:rsidP="007252DA">
      <w:pPr>
        <w:spacing w:after="120" w:line="280" w:lineRule="auto"/>
        <w:jc w:val="both"/>
        <w:rPr>
          <w:rFonts w:ascii="Garamond" w:hAnsi="Garamond" w:cs="Arial"/>
          <w:spacing w:val="-3"/>
          <w:sz w:val="20"/>
          <w:szCs w:val="20"/>
        </w:rPr>
      </w:pPr>
    </w:p>
    <w:p w:rsidR="002D3AC4" w:rsidRPr="00FF6E74" w:rsidRDefault="002D3AC4" w:rsidP="007252DA">
      <w:pPr>
        <w:spacing w:after="120" w:line="280" w:lineRule="auto"/>
        <w:jc w:val="both"/>
        <w:rPr>
          <w:rFonts w:ascii="Garamond" w:hAnsi="Garamond" w:cs="Arial"/>
          <w:spacing w:val="-3"/>
          <w:sz w:val="20"/>
          <w:szCs w:val="20"/>
        </w:rPr>
      </w:pPr>
    </w:p>
    <w:p w:rsidR="002D3AC4" w:rsidRPr="00FF6E74" w:rsidRDefault="002D3AC4" w:rsidP="007252DA">
      <w:pPr>
        <w:spacing w:after="120" w:line="280" w:lineRule="auto"/>
        <w:jc w:val="both"/>
        <w:rPr>
          <w:rFonts w:ascii="Garamond" w:hAnsi="Garamond" w:cs="Arial"/>
          <w:spacing w:val="-3"/>
          <w:sz w:val="20"/>
          <w:szCs w:val="20"/>
        </w:rPr>
      </w:pPr>
    </w:p>
    <w:p w:rsidR="000E49EE" w:rsidRPr="00FF6E74" w:rsidRDefault="0096270C" w:rsidP="007252DA">
      <w:pPr>
        <w:spacing w:after="120" w:line="280" w:lineRule="auto"/>
        <w:jc w:val="both"/>
        <w:rPr>
          <w:rFonts w:ascii="Garamond" w:hAnsi="Garamond" w:cs="Arial"/>
          <w:spacing w:val="-3"/>
          <w:sz w:val="20"/>
          <w:szCs w:val="20"/>
        </w:rPr>
      </w:pPr>
      <w:r w:rsidRPr="00FF6E74">
        <w:rPr>
          <w:rFonts w:ascii="Garamond" w:hAnsi="Garamond" w:cs="Arial"/>
          <w:spacing w:val="-3"/>
          <w:sz w:val="20"/>
          <w:szCs w:val="20"/>
        </w:rPr>
        <w:t xml:space="preserve">This Agreement </w:t>
      </w:r>
      <w:r w:rsidR="000E49EE" w:rsidRPr="00FF6E74">
        <w:rPr>
          <w:rFonts w:ascii="Garamond" w:hAnsi="Garamond" w:cs="Arial"/>
          <w:spacing w:val="-3"/>
          <w:sz w:val="20"/>
          <w:szCs w:val="20"/>
        </w:rPr>
        <w:t xml:space="preserve">shall be governed by and construed in all respects in accordance with </w:t>
      </w:r>
      <w:r w:rsidR="00F152D9" w:rsidRPr="00FF6E74">
        <w:rPr>
          <w:rFonts w:ascii="Garamond" w:hAnsi="Garamond" w:cs="Arial"/>
          <w:spacing w:val="-3"/>
          <w:sz w:val="20"/>
          <w:szCs w:val="20"/>
        </w:rPr>
        <w:t xml:space="preserve">the laws of the </w:t>
      </w:r>
      <w:r w:rsidR="00F152D9" w:rsidRPr="00903769">
        <w:rPr>
          <w:rFonts w:ascii="Garamond" w:hAnsi="Garamond" w:cs="Arial"/>
          <w:spacing w:val="-3"/>
          <w:sz w:val="20"/>
          <w:szCs w:val="20"/>
          <w:highlight w:val="yellow"/>
        </w:rPr>
        <w:t>Commonwealth of Massachusetts</w:t>
      </w:r>
      <w:r w:rsidR="00F152D9" w:rsidRPr="00FF6E74">
        <w:rPr>
          <w:rFonts w:ascii="Garamond" w:hAnsi="Garamond" w:cs="Arial"/>
          <w:spacing w:val="-3"/>
          <w:sz w:val="20"/>
          <w:szCs w:val="20"/>
        </w:rPr>
        <w:t xml:space="preserve"> in the United States</w:t>
      </w:r>
      <w:r w:rsidR="000E49EE" w:rsidRPr="00FF6E74">
        <w:rPr>
          <w:rFonts w:ascii="Garamond" w:hAnsi="Garamond" w:cs="Arial"/>
          <w:spacing w:val="-3"/>
          <w:sz w:val="20"/>
          <w:szCs w:val="20"/>
        </w:rPr>
        <w:t>.</w:t>
      </w:r>
    </w:p>
    <w:p w:rsidR="0096270C" w:rsidRPr="00FF6E74" w:rsidRDefault="0096270C" w:rsidP="0096270C">
      <w:pPr>
        <w:pStyle w:val="BodyText"/>
        <w:rPr>
          <w:rFonts w:ascii="Garamond" w:hAnsi="Garamond" w:cs="Arial"/>
          <w:sz w:val="20"/>
          <w:szCs w:val="20"/>
        </w:rPr>
      </w:pPr>
      <w:r w:rsidRPr="00FF6E74">
        <w:rPr>
          <w:rFonts w:ascii="Garamond" w:hAnsi="Garamond" w:cs="Arial"/>
          <w:sz w:val="20"/>
          <w:szCs w:val="20"/>
        </w:rPr>
        <w:t xml:space="preserve">The parties have signed this Agreement on </w:t>
      </w:r>
      <w:r w:rsidR="00F152D9" w:rsidRPr="00FF6E74">
        <w:rPr>
          <w:rFonts w:ascii="Garamond" w:hAnsi="Garamond" w:cs="Arial"/>
          <w:sz w:val="20"/>
          <w:szCs w:val="20"/>
        </w:rPr>
        <w:t>the [   ] day of [       ], 201</w:t>
      </w:r>
      <w:r w:rsidR="00BD633C">
        <w:rPr>
          <w:rFonts w:ascii="Garamond" w:hAnsi="Garamond" w:cs="Arial"/>
          <w:sz w:val="20"/>
          <w:szCs w:val="20"/>
        </w:rPr>
        <w:t>3</w:t>
      </w:r>
      <w:r w:rsidRPr="00FF6E74">
        <w:rPr>
          <w:rFonts w:ascii="Garamond" w:hAnsi="Garamond" w:cs="Arial"/>
          <w:sz w:val="20"/>
          <w:szCs w:val="20"/>
        </w:rPr>
        <w:t>.</w:t>
      </w:r>
    </w:p>
    <w:p w:rsidR="002D21CA" w:rsidRDefault="002D21CA" w:rsidP="002D21CA">
      <w:pPr>
        <w:pStyle w:val="BodyText"/>
        <w:spacing w:after="0"/>
        <w:rPr>
          <w:rFonts w:ascii="Garamond" w:hAnsi="Garamond"/>
          <w:u w:val="single"/>
        </w:rPr>
      </w:pPr>
    </w:p>
    <w:p w:rsidR="0096270C" w:rsidRPr="00FF6E74" w:rsidRDefault="0096270C" w:rsidP="002D21CA">
      <w:pPr>
        <w:pStyle w:val="BodyText"/>
        <w:spacing w:after="0"/>
        <w:rPr>
          <w:rFonts w:ascii="Garamond" w:hAnsi="Garamond"/>
          <w:u w:val="single"/>
        </w:rPr>
      </w:pPr>
      <w:r w:rsidRPr="00FF6E74">
        <w:rPr>
          <w:rFonts w:ascii="Garamond" w:hAnsi="Garamond"/>
          <w:u w:val="single"/>
        </w:rPr>
        <w:tab/>
      </w:r>
      <w:r w:rsidRPr="00FF6E74">
        <w:rPr>
          <w:rFonts w:ascii="Garamond" w:hAnsi="Garamond"/>
          <w:u w:val="single"/>
        </w:rPr>
        <w:tab/>
      </w:r>
      <w:r w:rsidRPr="00FF6E74">
        <w:rPr>
          <w:rFonts w:ascii="Garamond" w:hAnsi="Garamond"/>
          <w:u w:val="single"/>
        </w:rPr>
        <w:tab/>
      </w:r>
      <w:r w:rsidRPr="00FF6E74">
        <w:rPr>
          <w:rFonts w:ascii="Garamond" w:hAnsi="Garamond"/>
          <w:u w:val="single"/>
        </w:rPr>
        <w:tab/>
      </w:r>
      <w:r w:rsidRPr="00FF6E74">
        <w:rPr>
          <w:rFonts w:ascii="Garamond" w:hAnsi="Garamond"/>
          <w:u w:val="single"/>
        </w:rPr>
        <w:tab/>
      </w:r>
    </w:p>
    <w:p w:rsidR="0096270C" w:rsidRPr="00753DBA" w:rsidRDefault="003C17C4" w:rsidP="0096270C">
      <w:pPr>
        <w:pStyle w:val="BodyText"/>
        <w:rPr>
          <w:rFonts w:ascii="Garamond" w:hAnsi="Garamond"/>
          <w:sz w:val="20"/>
          <w:szCs w:val="20"/>
          <w:highlight w:val="yellow"/>
        </w:rPr>
      </w:pPr>
      <w:r>
        <w:rPr>
          <w:rFonts w:ascii="Garamond" w:hAnsi="Garamond"/>
          <w:sz w:val="20"/>
          <w:szCs w:val="20"/>
        </w:rPr>
        <w:t>&lt;name of person 1</w:t>
      </w:r>
      <w:r w:rsidRPr="00753DBA">
        <w:rPr>
          <w:rFonts w:ascii="Garamond" w:hAnsi="Garamond"/>
          <w:sz w:val="20"/>
          <w:szCs w:val="20"/>
          <w:highlight w:val="yellow"/>
        </w:rPr>
        <w:t>&gt;</w:t>
      </w:r>
      <w:r w:rsidR="002D21CA" w:rsidRPr="00753DBA">
        <w:rPr>
          <w:rFonts w:ascii="Garamond" w:hAnsi="Garamond"/>
          <w:sz w:val="20"/>
          <w:szCs w:val="20"/>
          <w:highlight w:val="yellow"/>
        </w:rPr>
        <w:t xml:space="preserve"> of </w:t>
      </w:r>
      <w:r w:rsidRPr="00753DBA">
        <w:rPr>
          <w:rFonts w:ascii="Garamond" w:hAnsi="Garamond"/>
          <w:sz w:val="20"/>
          <w:szCs w:val="20"/>
          <w:highlight w:val="yellow"/>
        </w:rPr>
        <w:t>&lt;address of person 1&gt;</w:t>
      </w:r>
    </w:p>
    <w:p w:rsidR="002D21CA" w:rsidRPr="00753DBA" w:rsidRDefault="002D21CA" w:rsidP="0096270C">
      <w:pPr>
        <w:pStyle w:val="BodyText"/>
        <w:rPr>
          <w:rFonts w:ascii="Garamond" w:hAnsi="Garamond" w:cs="Arial"/>
          <w:sz w:val="20"/>
          <w:szCs w:val="20"/>
          <w:highlight w:val="yellow"/>
        </w:rPr>
      </w:pPr>
    </w:p>
    <w:p w:rsidR="009F463D" w:rsidRPr="00753DBA" w:rsidRDefault="009F463D" w:rsidP="002D21CA">
      <w:pPr>
        <w:pStyle w:val="BodyText"/>
        <w:spacing w:after="0"/>
        <w:rPr>
          <w:rFonts w:ascii="Garamond" w:hAnsi="Garamond"/>
          <w:highlight w:val="yellow"/>
          <w:u w:val="single"/>
        </w:rPr>
      </w:pPr>
      <w:r w:rsidRPr="00753DBA">
        <w:rPr>
          <w:rFonts w:ascii="Garamond" w:hAnsi="Garamond"/>
          <w:highlight w:val="yellow"/>
          <w:u w:val="single"/>
        </w:rPr>
        <w:tab/>
      </w:r>
      <w:r w:rsidRPr="00753DBA">
        <w:rPr>
          <w:rFonts w:ascii="Garamond" w:hAnsi="Garamond"/>
          <w:highlight w:val="yellow"/>
          <w:u w:val="single"/>
        </w:rPr>
        <w:tab/>
      </w:r>
      <w:r w:rsidRPr="00753DBA">
        <w:rPr>
          <w:rFonts w:ascii="Garamond" w:hAnsi="Garamond"/>
          <w:highlight w:val="yellow"/>
          <w:u w:val="single"/>
        </w:rPr>
        <w:tab/>
      </w:r>
      <w:r w:rsidRPr="00753DBA">
        <w:rPr>
          <w:rFonts w:ascii="Garamond" w:hAnsi="Garamond"/>
          <w:highlight w:val="yellow"/>
          <w:u w:val="single"/>
        </w:rPr>
        <w:tab/>
      </w:r>
      <w:r w:rsidRPr="00753DBA">
        <w:rPr>
          <w:rFonts w:ascii="Garamond" w:hAnsi="Garamond"/>
          <w:highlight w:val="yellow"/>
          <w:u w:val="single"/>
        </w:rPr>
        <w:tab/>
      </w:r>
    </w:p>
    <w:p w:rsidR="003C17C4" w:rsidRPr="00753DBA" w:rsidRDefault="003C17C4" w:rsidP="003C17C4">
      <w:pPr>
        <w:pStyle w:val="BodyText"/>
        <w:rPr>
          <w:rFonts w:ascii="Garamond" w:hAnsi="Garamond"/>
          <w:sz w:val="20"/>
          <w:szCs w:val="20"/>
          <w:highlight w:val="yellow"/>
        </w:rPr>
      </w:pPr>
      <w:r w:rsidRPr="00753DBA">
        <w:rPr>
          <w:rFonts w:ascii="Garamond" w:hAnsi="Garamond"/>
          <w:sz w:val="20"/>
          <w:szCs w:val="20"/>
          <w:highlight w:val="yellow"/>
        </w:rPr>
        <w:t>&lt;name of person 2&gt; of &lt;address of person 2&gt;</w:t>
      </w:r>
    </w:p>
    <w:p w:rsidR="00D019F9" w:rsidRPr="00753DBA" w:rsidRDefault="00D019F9" w:rsidP="00D019F9">
      <w:pPr>
        <w:pStyle w:val="BodyText"/>
        <w:spacing w:after="0"/>
        <w:rPr>
          <w:rFonts w:ascii="Garamond" w:hAnsi="Garamond"/>
          <w:highlight w:val="yellow"/>
          <w:u w:val="single"/>
        </w:rPr>
      </w:pPr>
    </w:p>
    <w:p w:rsidR="00D019F9" w:rsidRPr="00753DBA" w:rsidRDefault="00D019F9" w:rsidP="00D019F9">
      <w:pPr>
        <w:pStyle w:val="BodyText"/>
        <w:spacing w:after="0"/>
        <w:rPr>
          <w:rFonts w:ascii="Garamond" w:hAnsi="Garamond"/>
          <w:highlight w:val="yellow"/>
          <w:u w:val="single"/>
        </w:rPr>
      </w:pPr>
      <w:r w:rsidRPr="00753DBA">
        <w:rPr>
          <w:rFonts w:ascii="Garamond" w:hAnsi="Garamond"/>
          <w:highlight w:val="yellow"/>
          <w:u w:val="single"/>
        </w:rPr>
        <w:tab/>
      </w:r>
      <w:r w:rsidRPr="00753DBA">
        <w:rPr>
          <w:rFonts w:ascii="Garamond" w:hAnsi="Garamond"/>
          <w:highlight w:val="yellow"/>
          <w:u w:val="single"/>
        </w:rPr>
        <w:tab/>
      </w:r>
      <w:r w:rsidRPr="00753DBA">
        <w:rPr>
          <w:rFonts w:ascii="Garamond" w:hAnsi="Garamond"/>
          <w:highlight w:val="yellow"/>
          <w:u w:val="single"/>
        </w:rPr>
        <w:tab/>
      </w:r>
      <w:r w:rsidRPr="00753DBA">
        <w:rPr>
          <w:rFonts w:ascii="Garamond" w:hAnsi="Garamond"/>
          <w:highlight w:val="yellow"/>
          <w:u w:val="single"/>
        </w:rPr>
        <w:tab/>
      </w:r>
      <w:r w:rsidRPr="00753DBA">
        <w:rPr>
          <w:rFonts w:ascii="Garamond" w:hAnsi="Garamond"/>
          <w:highlight w:val="yellow"/>
          <w:u w:val="single"/>
        </w:rPr>
        <w:tab/>
      </w:r>
    </w:p>
    <w:p w:rsidR="00D019F9" w:rsidRPr="00753DBA" w:rsidRDefault="00D019F9" w:rsidP="00D019F9">
      <w:pPr>
        <w:pStyle w:val="BodyText"/>
        <w:rPr>
          <w:rFonts w:ascii="Garamond" w:hAnsi="Garamond"/>
          <w:sz w:val="20"/>
          <w:szCs w:val="20"/>
          <w:highlight w:val="yellow"/>
        </w:rPr>
      </w:pPr>
      <w:r w:rsidRPr="00753DBA">
        <w:rPr>
          <w:rFonts w:ascii="Garamond" w:hAnsi="Garamond"/>
          <w:sz w:val="20"/>
          <w:szCs w:val="20"/>
          <w:highlight w:val="yellow"/>
        </w:rPr>
        <w:t>&lt;name of person 3&gt; of &lt;address of person 3&gt;</w:t>
      </w:r>
    </w:p>
    <w:p w:rsidR="00D019F9" w:rsidRPr="00753DBA" w:rsidRDefault="00D019F9" w:rsidP="003C17C4">
      <w:pPr>
        <w:pStyle w:val="BodyText"/>
        <w:rPr>
          <w:rFonts w:ascii="Garamond" w:hAnsi="Garamond"/>
          <w:sz w:val="20"/>
          <w:szCs w:val="20"/>
          <w:highlight w:val="yellow"/>
        </w:rPr>
      </w:pPr>
    </w:p>
    <w:p w:rsidR="00D019F9" w:rsidRPr="00753DBA" w:rsidRDefault="00D019F9" w:rsidP="00D019F9">
      <w:pPr>
        <w:pStyle w:val="BodyText"/>
        <w:spacing w:after="0"/>
        <w:rPr>
          <w:rFonts w:ascii="Garamond" w:hAnsi="Garamond"/>
          <w:highlight w:val="yellow"/>
          <w:u w:val="single"/>
        </w:rPr>
      </w:pPr>
      <w:r w:rsidRPr="00753DBA">
        <w:rPr>
          <w:rFonts w:ascii="Garamond" w:hAnsi="Garamond"/>
          <w:highlight w:val="yellow"/>
          <w:u w:val="single"/>
        </w:rPr>
        <w:tab/>
      </w:r>
      <w:r w:rsidRPr="00753DBA">
        <w:rPr>
          <w:rFonts w:ascii="Garamond" w:hAnsi="Garamond"/>
          <w:highlight w:val="yellow"/>
          <w:u w:val="single"/>
        </w:rPr>
        <w:tab/>
      </w:r>
      <w:r w:rsidRPr="00753DBA">
        <w:rPr>
          <w:rFonts w:ascii="Garamond" w:hAnsi="Garamond"/>
          <w:highlight w:val="yellow"/>
          <w:u w:val="single"/>
        </w:rPr>
        <w:tab/>
      </w:r>
      <w:r w:rsidRPr="00753DBA">
        <w:rPr>
          <w:rFonts w:ascii="Garamond" w:hAnsi="Garamond"/>
          <w:highlight w:val="yellow"/>
          <w:u w:val="single"/>
        </w:rPr>
        <w:tab/>
      </w:r>
      <w:r w:rsidRPr="00753DBA">
        <w:rPr>
          <w:rFonts w:ascii="Garamond" w:hAnsi="Garamond"/>
          <w:highlight w:val="yellow"/>
          <w:u w:val="single"/>
        </w:rPr>
        <w:tab/>
      </w:r>
    </w:p>
    <w:p w:rsidR="00D019F9" w:rsidRDefault="00D019F9" w:rsidP="00D019F9">
      <w:pPr>
        <w:pStyle w:val="BodyText"/>
        <w:rPr>
          <w:rFonts w:ascii="Garamond" w:hAnsi="Garamond"/>
          <w:sz w:val="20"/>
          <w:szCs w:val="20"/>
        </w:rPr>
      </w:pPr>
      <w:r w:rsidRPr="00753DBA">
        <w:rPr>
          <w:rFonts w:ascii="Garamond" w:hAnsi="Garamond"/>
          <w:sz w:val="20"/>
          <w:szCs w:val="20"/>
          <w:highlight w:val="yellow"/>
        </w:rPr>
        <w:t>&lt;name of person 4&gt; of &lt;address of person</w:t>
      </w:r>
      <w:r>
        <w:rPr>
          <w:rFonts w:ascii="Garamond" w:hAnsi="Garamond"/>
          <w:sz w:val="20"/>
          <w:szCs w:val="20"/>
        </w:rPr>
        <w:t xml:space="preserve"> 4&gt;</w:t>
      </w:r>
    </w:p>
    <w:p w:rsidR="00D019F9" w:rsidRDefault="00D019F9" w:rsidP="003C17C4">
      <w:pPr>
        <w:pStyle w:val="BodyText"/>
        <w:rPr>
          <w:rFonts w:ascii="Garamond" w:hAnsi="Garamond"/>
          <w:sz w:val="20"/>
          <w:szCs w:val="20"/>
        </w:rPr>
      </w:pPr>
    </w:p>
    <w:p w:rsidR="002D21CA" w:rsidRPr="002D21CA" w:rsidRDefault="002D21CA" w:rsidP="003C17C4">
      <w:pPr>
        <w:pStyle w:val="BodyText"/>
        <w:rPr>
          <w:rFonts w:ascii="Garamond" w:hAnsi="Garamond"/>
          <w:sz w:val="20"/>
          <w:szCs w:val="20"/>
        </w:rPr>
      </w:pPr>
    </w:p>
    <w:sectPr w:rsidR="002D21CA" w:rsidRPr="002D21CA" w:rsidSect="006911E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DD" w:rsidRDefault="00AC2DDD" w:rsidP="003E7571">
      <w:r>
        <w:separator/>
      </w:r>
    </w:p>
  </w:endnote>
  <w:endnote w:type="continuationSeparator" w:id="0">
    <w:p w:rsidR="00AC2DDD" w:rsidRDefault="00AC2DDD" w:rsidP="003E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27" w:rsidRDefault="00DE7427" w:rsidP="00DE7427">
    <w:pPr>
      <w:pStyle w:val="Footer"/>
      <w:jc w:val="center"/>
      <w:rPr>
        <w:rFonts w:ascii="Garamond" w:hAnsi="Garamond"/>
        <w:sz w:val="16"/>
        <w:szCs w:val="16"/>
      </w:rPr>
    </w:pPr>
    <w:r w:rsidRPr="0075751E">
      <w:rPr>
        <w:rFonts w:ascii="Garamond" w:hAnsi="Garamond"/>
        <w:sz w:val="16"/>
        <w:szCs w:val="16"/>
      </w:rPr>
      <w:t xml:space="preserve">Page </w:t>
    </w:r>
    <w:r>
      <w:rPr>
        <w:rFonts w:ascii="Garamond" w:hAnsi="Garamond"/>
        <w:sz w:val="16"/>
        <w:szCs w:val="16"/>
      </w:rPr>
      <w:fldChar w:fldCharType="begin"/>
    </w:r>
    <w:r>
      <w:rPr>
        <w:rFonts w:ascii="Garamond" w:hAnsi="Garamond"/>
        <w:sz w:val="16"/>
        <w:szCs w:val="16"/>
      </w:rPr>
      <w:instrText xml:space="preserve"> PAGE   \* MERGEFORMAT </w:instrText>
    </w:r>
    <w:r>
      <w:rPr>
        <w:rFonts w:ascii="Garamond" w:hAnsi="Garamond"/>
        <w:sz w:val="16"/>
        <w:szCs w:val="16"/>
      </w:rPr>
      <w:fldChar w:fldCharType="separate"/>
    </w:r>
    <w:r w:rsidR="00FB0E9D">
      <w:rPr>
        <w:rFonts w:ascii="Garamond" w:hAnsi="Garamond"/>
        <w:noProof/>
        <w:sz w:val="16"/>
        <w:szCs w:val="16"/>
      </w:rPr>
      <w:t>2</w:t>
    </w:r>
    <w:r>
      <w:rPr>
        <w:rFonts w:ascii="Garamond" w:hAnsi="Garamond"/>
        <w:sz w:val="16"/>
        <w:szCs w:val="16"/>
      </w:rPr>
      <w:fldChar w:fldCharType="end"/>
    </w:r>
    <w:r>
      <w:rPr>
        <w:rFonts w:ascii="Garamond" w:hAnsi="Garamond"/>
        <w:sz w:val="16"/>
        <w:szCs w:val="16"/>
      </w:rPr>
      <w:t xml:space="preserve"> </w:t>
    </w:r>
    <w:r w:rsidRPr="0075751E">
      <w:rPr>
        <w:rFonts w:ascii="Garamond" w:hAnsi="Garamond"/>
        <w:sz w:val="16"/>
        <w:szCs w:val="16"/>
      </w:rPr>
      <w:t xml:space="preserve">of </w:t>
    </w:r>
    <w:r>
      <w:rPr>
        <w:rFonts w:ascii="Garamond" w:hAnsi="Garamond"/>
        <w:sz w:val="16"/>
        <w:szCs w:val="16"/>
      </w:rPr>
      <w:fldChar w:fldCharType="begin"/>
    </w:r>
    <w:r>
      <w:rPr>
        <w:rFonts w:ascii="Garamond" w:hAnsi="Garamond"/>
        <w:sz w:val="16"/>
        <w:szCs w:val="16"/>
      </w:rPr>
      <w:instrText xml:space="preserve"> NUMPAGES   \* MERGEFORMAT </w:instrText>
    </w:r>
    <w:r>
      <w:rPr>
        <w:rFonts w:ascii="Garamond" w:hAnsi="Garamond"/>
        <w:sz w:val="16"/>
        <w:szCs w:val="16"/>
      </w:rPr>
      <w:fldChar w:fldCharType="separate"/>
    </w:r>
    <w:r w:rsidR="00FB0E9D">
      <w:rPr>
        <w:rFonts w:ascii="Garamond" w:hAnsi="Garamond"/>
        <w:noProof/>
        <w:sz w:val="16"/>
        <w:szCs w:val="16"/>
      </w:rPr>
      <w:t>3</w:t>
    </w:r>
    <w:r>
      <w:rPr>
        <w:rFonts w:ascii="Garamond" w:hAnsi="Garamond"/>
        <w:sz w:val="16"/>
        <w:szCs w:val="16"/>
      </w:rPr>
      <w:fldChar w:fldCharType="end"/>
    </w:r>
    <w:r>
      <w:rPr>
        <w:rFonts w:ascii="Garamond" w:hAnsi="Garamond"/>
        <w:sz w:val="16"/>
        <w:szCs w:val="16"/>
      </w:rPr>
      <w:tab/>
    </w:r>
    <w:r>
      <w:rPr>
        <w:rFonts w:ascii="Garamond" w:hAnsi="Garamond"/>
        <w:sz w:val="16"/>
        <w:szCs w:val="16"/>
      </w:rPr>
      <w:tab/>
    </w:r>
    <w:r>
      <w:rPr>
        <w:rFonts w:ascii="Garamond" w:hAnsi="Garamond"/>
        <w:sz w:val="16"/>
        <w:szCs w:val="16"/>
      </w:rPr>
      <w:fldChar w:fldCharType="begin"/>
    </w:r>
    <w:r>
      <w:rPr>
        <w:rFonts w:ascii="Garamond" w:hAnsi="Garamond"/>
        <w:sz w:val="16"/>
        <w:szCs w:val="16"/>
      </w:rPr>
      <w:instrText xml:space="preserve"> FILENAME   \* MERGEFORMAT </w:instrText>
    </w:r>
    <w:r>
      <w:rPr>
        <w:rFonts w:ascii="Garamond" w:hAnsi="Garamond"/>
        <w:sz w:val="16"/>
        <w:szCs w:val="16"/>
      </w:rPr>
      <w:fldChar w:fldCharType="separate"/>
    </w:r>
    <w:r w:rsidR="009347CC">
      <w:rPr>
        <w:rFonts w:ascii="Garamond" w:hAnsi="Garamond"/>
        <w:noProof/>
        <w:sz w:val="16"/>
        <w:szCs w:val="16"/>
      </w:rPr>
      <w:t>Fairest_Founder_Collaboration_Agreement v12 - vesting only.docx</w:t>
    </w:r>
    <w:r>
      <w:rPr>
        <w:rFonts w:ascii="Garamond" w:hAnsi="Garamond"/>
        <w:sz w:val="16"/>
        <w:szCs w:val="16"/>
      </w:rPr>
      <w:fldChar w:fldCharType="end"/>
    </w:r>
  </w:p>
  <w:p w:rsidR="00D001D9" w:rsidRPr="0075751E" w:rsidRDefault="00D001D9" w:rsidP="00DE7427">
    <w:pPr>
      <w:pStyle w:val="Footer"/>
      <w:jc w:val="center"/>
      <w:rPr>
        <w:rFonts w:ascii="Garamond" w:hAnsi="Garamond"/>
        <w:sz w:val="16"/>
        <w:szCs w:val="16"/>
      </w:rPr>
    </w:pPr>
    <w:r>
      <w:rPr>
        <w:rFonts w:ascii="Garamond" w:hAnsi="Garamond"/>
        <w:sz w:val="16"/>
        <w:szCs w:val="16"/>
      </w:rPr>
      <w:tab/>
    </w:r>
    <w:r>
      <w:rPr>
        <w:rFonts w:ascii="Garamond" w:hAnsi="Garamond"/>
        <w:sz w:val="16"/>
        <w:szCs w:val="16"/>
      </w:rPr>
      <w:tab/>
      <w:t xml:space="preserve">© 2013 </w:t>
    </w:r>
    <w:r w:rsidR="002C7056">
      <w:rPr>
        <w:rFonts w:ascii="Garamond" w:hAnsi="Garamond"/>
        <w:sz w:val="16"/>
        <w:szCs w:val="16"/>
      </w:rPr>
      <w:t>dougjq.com Licensed CC-SA</w:t>
    </w:r>
  </w:p>
  <w:p w:rsidR="0075751E" w:rsidRPr="00DE7427" w:rsidRDefault="0075751E" w:rsidP="00DE7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DD" w:rsidRDefault="00AC2DDD" w:rsidP="003E7571">
      <w:r>
        <w:separator/>
      </w:r>
    </w:p>
  </w:footnote>
  <w:footnote w:type="continuationSeparator" w:id="0">
    <w:p w:rsidR="00AC2DDD" w:rsidRDefault="00AC2DDD" w:rsidP="003E7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4097BE"/>
    <w:lvl w:ilvl="0">
      <w:start w:val="1"/>
      <w:numFmt w:val="decimal"/>
      <w:lvlText w:val="%1."/>
      <w:lvlJc w:val="left"/>
      <w:pPr>
        <w:tabs>
          <w:tab w:val="num" w:pos="1800"/>
        </w:tabs>
        <w:ind w:left="1800" w:hanging="360"/>
      </w:pPr>
    </w:lvl>
  </w:abstractNum>
  <w:abstractNum w:abstractNumId="1">
    <w:nsid w:val="FFFFFF7D"/>
    <w:multiLevelType w:val="singleLevel"/>
    <w:tmpl w:val="015EC00C"/>
    <w:lvl w:ilvl="0">
      <w:start w:val="1"/>
      <w:numFmt w:val="decimal"/>
      <w:lvlText w:val="%1."/>
      <w:lvlJc w:val="left"/>
      <w:pPr>
        <w:tabs>
          <w:tab w:val="num" w:pos="1440"/>
        </w:tabs>
        <w:ind w:left="1440" w:hanging="360"/>
      </w:pPr>
    </w:lvl>
  </w:abstractNum>
  <w:abstractNum w:abstractNumId="2">
    <w:nsid w:val="FFFFFF7E"/>
    <w:multiLevelType w:val="singleLevel"/>
    <w:tmpl w:val="2116B154"/>
    <w:lvl w:ilvl="0">
      <w:start w:val="1"/>
      <w:numFmt w:val="decimal"/>
      <w:lvlText w:val="%1."/>
      <w:lvlJc w:val="left"/>
      <w:pPr>
        <w:tabs>
          <w:tab w:val="num" w:pos="1080"/>
        </w:tabs>
        <w:ind w:left="1080" w:hanging="360"/>
      </w:pPr>
    </w:lvl>
  </w:abstractNum>
  <w:abstractNum w:abstractNumId="3">
    <w:nsid w:val="FFFFFF7F"/>
    <w:multiLevelType w:val="singleLevel"/>
    <w:tmpl w:val="0EFC23F2"/>
    <w:lvl w:ilvl="0">
      <w:start w:val="1"/>
      <w:numFmt w:val="decimal"/>
      <w:lvlText w:val="%1."/>
      <w:lvlJc w:val="left"/>
      <w:pPr>
        <w:tabs>
          <w:tab w:val="num" w:pos="720"/>
        </w:tabs>
        <w:ind w:left="720" w:hanging="360"/>
      </w:pPr>
    </w:lvl>
  </w:abstractNum>
  <w:abstractNum w:abstractNumId="4">
    <w:nsid w:val="FFFFFF80"/>
    <w:multiLevelType w:val="singleLevel"/>
    <w:tmpl w:val="BD6674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5C59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AE71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C650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C847C6"/>
    <w:lvl w:ilvl="0">
      <w:start w:val="1"/>
      <w:numFmt w:val="decimal"/>
      <w:lvlText w:val="%1."/>
      <w:lvlJc w:val="left"/>
      <w:pPr>
        <w:tabs>
          <w:tab w:val="num" w:pos="360"/>
        </w:tabs>
        <w:ind w:left="360" w:hanging="360"/>
      </w:pPr>
    </w:lvl>
  </w:abstractNum>
  <w:abstractNum w:abstractNumId="9">
    <w:nsid w:val="FFFFFF89"/>
    <w:multiLevelType w:val="singleLevel"/>
    <w:tmpl w:val="BCCC6638"/>
    <w:lvl w:ilvl="0">
      <w:start w:val="1"/>
      <w:numFmt w:val="bullet"/>
      <w:lvlText w:val=""/>
      <w:lvlJc w:val="left"/>
      <w:pPr>
        <w:tabs>
          <w:tab w:val="num" w:pos="360"/>
        </w:tabs>
        <w:ind w:left="360" w:hanging="360"/>
      </w:pPr>
      <w:rPr>
        <w:rFonts w:ascii="Symbol" w:hAnsi="Symbol" w:hint="default"/>
      </w:rPr>
    </w:lvl>
  </w:abstractNum>
  <w:abstractNum w:abstractNumId="10">
    <w:nsid w:val="12F8670B"/>
    <w:multiLevelType w:val="hybridMultilevel"/>
    <w:tmpl w:val="D876E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1E25FD"/>
    <w:multiLevelType w:val="hybridMultilevel"/>
    <w:tmpl w:val="FF68C21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1BC0539"/>
    <w:multiLevelType w:val="hybridMultilevel"/>
    <w:tmpl w:val="1CE02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B40934"/>
    <w:multiLevelType w:val="hybridMultilevel"/>
    <w:tmpl w:val="73644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7A0C39"/>
    <w:multiLevelType w:val="hybridMultilevel"/>
    <w:tmpl w:val="4B12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C0"/>
    <w:rsid w:val="00001B17"/>
    <w:rsid w:val="00002223"/>
    <w:rsid w:val="0000226A"/>
    <w:rsid w:val="000026D2"/>
    <w:rsid w:val="0000279D"/>
    <w:rsid w:val="0000291D"/>
    <w:rsid w:val="00002D8B"/>
    <w:rsid w:val="000045FC"/>
    <w:rsid w:val="00004867"/>
    <w:rsid w:val="0000629D"/>
    <w:rsid w:val="0000722A"/>
    <w:rsid w:val="00007254"/>
    <w:rsid w:val="00007270"/>
    <w:rsid w:val="00010277"/>
    <w:rsid w:val="000105D8"/>
    <w:rsid w:val="00012BD0"/>
    <w:rsid w:val="000134C2"/>
    <w:rsid w:val="00013F1B"/>
    <w:rsid w:val="00013FD7"/>
    <w:rsid w:val="0001504C"/>
    <w:rsid w:val="000201F9"/>
    <w:rsid w:val="00022A2B"/>
    <w:rsid w:val="00022C16"/>
    <w:rsid w:val="0002354F"/>
    <w:rsid w:val="000239DA"/>
    <w:rsid w:val="00024613"/>
    <w:rsid w:val="0002646B"/>
    <w:rsid w:val="00026D47"/>
    <w:rsid w:val="00026FFF"/>
    <w:rsid w:val="0003003C"/>
    <w:rsid w:val="000333BD"/>
    <w:rsid w:val="0003359C"/>
    <w:rsid w:val="00036CD0"/>
    <w:rsid w:val="00040C8C"/>
    <w:rsid w:val="00040D24"/>
    <w:rsid w:val="000418B6"/>
    <w:rsid w:val="00042426"/>
    <w:rsid w:val="0004548F"/>
    <w:rsid w:val="00045E82"/>
    <w:rsid w:val="00046A55"/>
    <w:rsid w:val="00047045"/>
    <w:rsid w:val="00047445"/>
    <w:rsid w:val="00047646"/>
    <w:rsid w:val="00047E2E"/>
    <w:rsid w:val="00053950"/>
    <w:rsid w:val="00053B25"/>
    <w:rsid w:val="00054953"/>
    <w:rsid w:val="00055D97"/>
    <w:rsid w:val="000565AE"/>
    <w:rsid w:val="00056A4E"/>
    <w:rsid w:val="00056CA4"/>
    <w:rsid w:val="00056FFE"/>
    <w:rsid w:val="00060CDB"/>
    <w:rsid w:val="00062931"/>
    <w:rsid w:val="000629FB"/>
    <w:rsid w:val="00064705"/>
    <w:rsid w:val="00064C01"/>
    <w:rsid w:val="00065083"/>
    <w:rsid w:val="00065C4D"/>
    <w:rsid w:val="000664CD"/>
    <w:rsid w:val="00066E4E"/>
    <w:rsid w:val="00067326"/>
    <w:rsid w:val="00067545"/>
    <w:rsid w:val="0006793C"/>
    <w:rsid w:val="000708D3"/>
    <w:rsid w:val="000711FE"/>
    <w:rsid w:val="000712EA"/>
    <w:rsid w:val="000724FD"/>
    <w:rsid w:val="00072D53"/>
    <w:rsid w:val="00073BC1"/>
    <w:rsid w:val="00073F70"/>
    <w:rsid w:val="00075D35"/>
    <w:rsid w:val="00076339"/>
    <w:rsid w:val="00076B26"/>
    <w:rsid w:val="0007766E"/>
    <w:rsid w:val="000814A0"/>
    <w:rsid w:val="0008176B"/>
    <w:rsid w:val="000830DB"/>
    <w:rsid w:val="00084AFE"/>
    <w:rsid w:val="00084C64"/>
    <w:rsid w:val="000850AF"/>
    <w:rsid w:val="0008739A"/>
    <w:rsid w:val="00087413"/>
    <w:rsid w:val="00090580"/>
    <w:rsid w:val="000907D2"/>
    <w:rsid w:val="00091C4F"/>
    <w:rsid w:val="00092BE7"/>
    <w:rsid w:val="00093AB9"/>
    <w:rsid w:val="000941FF"/>
    <w:rsid w:val="00094956"/>
    <w:rsid w:val="00094EC5"/>
    <w:rsid w:val="00095C88"/>
    <w:rsid w:val="00096A2B"/>
    <w:rsid w:val="00097616"/>
    <w:rsid w:val="000A010E"/>
    <w:rsid w:val="000A037B"/>
    <w:rsid w:val="000A0949"/>
    <w:rsid w:val="000A1051"/>
    <w:rsid w:val="000A1797"/>
    <w:rsid w:val="000A19B5"/>
    <w:rsid w:val="000A249A"/>
    <w:rsid w:val="000A312F"/>
    <w:rsid w:val="000A3231"/>
    <w:rsid w:val="000A3B97"/>
    <w:rsid w:val="000A3C0E"/>
    <w:rsid w:val="000A3C5A"/>
    <w:rsid w:val="000A59C7"/>
    <w:rsid w:val="000A5E18"/>
    <w:rsid w:val="000A5EFD"/>
    <w:rsid w:val="000A7419"/>
    <w:rsid w:val="000A78F4"/>
    <w:rsid w:val="000A79A1"/>
    <w:rsid w:val="000B19D1"/>
    <w:rsid w:val="000B1D69"/>
    <w:rsid w:val="000B27C2"/>
    <w:rsid w:val="000B31F5"/>
    <w:rsid w:val="000B3386"/>
    <w:rsid w:val="000B3682"/>
    <w:rsid w:val="000B42CD"/>
    <w:rsid w:val="000B4453"/>
    <w:rsid w:val="000B4554"/>
    <w:rsid w:val="000B4E6C"/>
    <w:rsid w:val="000B612D"/>
    <w:rsid w:val="000B64EB"/>
    <w:rsid w:val="000B711D"/>
    <w:rsid w:val="000C0BA0"/>
    <w:rsid w:val="000C0CF9"/>
    <w:rsid w:val="000C1FCA"/>
    <w:rsid w:val="000C308F"/>
    <w:rsid w:val="000C3213"/>
    <w:rsid w:val="000C3A95"/>
    <w:rsid w:val="000C48E0"/>
    <w:rsid w:val="000C4B84"/>
    <w:rsid w:val="000C4F4C"/>
    <w:rsid w:val="000C6E95"/>
    <w:rsid w:val="000D07EA"/>
    <w:rsid w:val="000D165A"/>
    <w:rsid w:val="000D183B"/>
    <w:rsid w:val="000D1BC7"/>
    <w:rsid w:val="000D1D04"/>
    <w:rsid w:val="000D351A"/>
    <w:rsid w:val="000D4204"/>
    <w:rsid w:val="000D55CA"/>
    <w:rsid w:val="000E0A82"/>
    <w:rsid w:val="000E0B5E"/>
    <w:rsid w:val="000E0CBB"/>
    <w:rsid w:val="000E1FC4"/>
    <w:rsid w:val="000E3229"/>
    <w:rsid w:val="000E32E7"/>
    <w:rsid w:val="000E34B4"/>
    <w:rsid w:val="000E42C1"/>
    <w:rsid w:val="000E49EE"/>
    <w:rsid w:val="000E60D4"/>
    <w:rsid w:val="000E6D72"/>
    <w:rsid w:val="000F12EF"/>
    <w:rsid w:val="000F1546"/>
    <w:rsid w:val="000F1B8A"/>
    <w:rsid w:val="000F1BFB"/>
    <w:rsid w:val="000F3B1C"/>
    <w:rsid w:val="000F3F28"/>
    <w:rsid w:val="000F4118"/>
    <w:rsid w:val="001011EC"/>
    <w:rsid w:val="001037D1"/>
    <w:rsid w:val="00104384"/>
    <w:rsid w:val="00106740"/>
    <w:rsid w:val="00110B7A"/>
    <w:rsid w:val="00110BAA"/>
    <w:rsid w:val="001112CA"/>
    <w:rsid w:val="001119F2"/>
    <w:rsid w:val="00111B3E"/>
    <w:rsid w:val="00112633"/>
    <w:rsid w:val="001126BF"/>
    <w:rsid w:val="00112AFE"/>
    <w:rsid w:val="00113492"/>
    <w:rsid w:val="0011350F"/>
    <w:rsid w:val="00113F67"/>
    <w:rsid w:val="001149B4"/>
    <w:rsid w:val="00115FC9"/>
    <w:rsid w:val="001164C8"/>
    <w:rsid w:val="00117101"/>
    <w:rsid w:val="00117D16"/>
    <w:rsid w:val="00117E22"/>
    <w:rsid w:val="00121C8B"/>
    <w:rsid w:val="00122855"/>
    <w:rsid w:val="00125CEB"/>
    <w:rsid w:val="00127098"/>
    <w:rsid w:val="0012765B"/>
    <w:rsid w:val="00130617"/>
    <w:rsid w:val="001310F5"/>
    <w:rsid w:val="001314DB"/>
    <w:rsid w:val="00131598"/>
    <w:rsid w:val="00131639"/>
    <w:rsid w:val="00134009"/>
    <w:rsid w:val="00134068"/>
    <w:rsid w:val="001342C1"/>
    <w:rsid w:val="00135CE6"/>
    <w:rsid w:val="00135D96"/>
    <w:rsid w:val="001362A4"/>
    <w:rsid w:val="0013644D"/>
    <w:rsid w:val="00136C5D"/>
    <w:rsid w:val="00137132"/>
    <w:rsid w:val="001372DE"/>
    <w:rsid w:val="00137C51"/>
    <w:rsid w:val="00137FC2"/>
    <w:rsid w:val="00140B85"/>
    <w:rsid w:val="00140D60"/>
    <w:rsid w:val="00140DDB"/>
    <w:rsid w:val="0014152E"/>
    <w:rsid w:val="001424A3"/>
    <w:rsid w:val="001431AF"/>
    <w:rsid w:val="00144A5D"/>
    <w:rsid w:val="00144A7E"/>
    <w:rsid w:val="00144D16"/>
    <w:rsid w:val="0014624A"/>
    <w:rsid w:val="001470A7"/>
    <w:rsid w:val="001473F8"/>
    <w:rsid w:val="001476D5"/>
    <w:rsid w:val="00150303"/>
    <w:rsid w:val="00151523"/>
    <w:rsid w:val="00151DBD"/>
    <w:rsid w:val="001523A4"/>
    <w:rsid w:val="0015385C"/>
    <w:rsid w:val="00154419"/>
    <w:rsid w:val="00154C1E"/>
    <w:rsid w:val="001550EC"/>
    <w:rsid w:val="00155907"/>
    <w:rsid w:val="001569E1"/>
    <w:rsid w:val="00156BF8"/>
    <w:rsid w:val="00156F17"/>
    <w:rsid w:val="001606E5"/>
    <w:rsid w:val="00160884"/>
    <w:rsid w:val="00160F61"/>
    <w:rsid w:val="001618A7"/>
    <w:rsid w:val="00161906"/>
    <w:rsid w:val="001640C9"/>
    <w:rsid w:val="0016420B"/>
    <w:rsid w:val="00165690"/>
    <w:rsid w:val="00165FC1"/>
    <w:rsid w:val="00166609"/>
    <w:rsid w:val="00166941"/>
    <w:rsid w:val="001705D0"/>
    <w:rsid w:val="00170611"/>
    <w:rsid w:val="0017084B"/>
    <w:rsid w:val="00170892"/>
    <w:rsid w:val="0017192D"/>
    <w:rsid w:val="00172031"/>
    <w:rsid w:val="001721F6"/>
    <w:rsid w:val="00172207"/>
    <w:rsid w:val="0017273E"/>
    <w:rsid w:val="0017314F"/>
    <w:rsid w:val="00173847"/>
    <w:rsid w:val="00176B1F"/>
    <w:rsid w:val="00177AA6"/>
    <w:rsid w:val="00177F9C"/>
    <w:rsid w:val="00180CE4"/>
    <w:rsid w:val="001822F7"/>
    <w:rsid w:val="001826A5"/>
    <w:rsid w:val="00182C0C"/>
    <w:rsid w:val="0018402B"/>
    <w:rsid w:val="001869FD"/>
    <w:rsid w:val="00186E7F"/>
    <w:rsid w:val="001907C4"/>
    <w:rsid w:val="00190A53"/>
    <w:rsid w:val="0019187E"/>
    <w:rsid w:val="001919FE"/>
    <w:rsid w:val="00192C4F"/>
    <w:rsid w:val="001938A4"/>
    <w:rsid w:val="001A04AC"/>
    <w:rsid w:val="001A2225"/>
    <w:rsid w:val="001A33A1"/>
    <w:rsid w:val="001A3704"/>
    <w:rsid w:val="001A52A3"/>
    <w:rsid w:val="001A5804"/>
    <w:rsid w:val="001A7F1F"/>
    <w:rsid w:val="001B00F2"/>
    <w:rsid w:val="001B12B3"/>
    <w:rsid w:val="001B1344"/>
    <w:rsid w:val="001B2733"/>
    <w:rsid w:val="001B2FE2"/>
    <w:rsid w:val="001B3789"/>
    <w:rsid w:val="001B63AE"/>
    <w:rsid w:val="001B69B1"/>
    <w:rsid w:val="001B6A08"/>
    <w:rsid w:val="001B6A8A"/>
    <w:rsid w:val="001B6A93"/>
    <w:rsid w:val="001C022A"/>
    <w:rsid w:val="001C0BB2"/>
    <w:rsid w:val="001C13CD"/>
    <w:rsid w:val="001C2C8D"/>
    <w:rsid w:val="001C328E"/>
    <w:rsid w:val="001C32BE"/>
    <w:rsid w:val="001C34BB"/>
    <w:rsid w:val="001C5FA5"/>
    <w:rsid w:val="001C67C8"/>
    <w:rsid w:val="001C68BC"/>
    <w:rsid w:val="001D082F"/>
    <w:rsid w:val="001D0EC5"/>
    <w:rsid w:val="001D309C"/>
    <w:rsid w:val="001D3100"/>
    <w:rsid w:val="001D45B0"/>
    <w:rsid w:val="001D49DF"/>
    <w:rsid w:val="001D53DC"/>
    <w:rsid w:val="001D54C2"/>
    <w:rsid w:val="001D584C"/>
    <w:rsid w:val="001D5D82"/>
    <w:rsid w:val="001D6C03"/>
    <w:rsid w:val="001D6C31"/>
    <w:rsid w:val="001E10C5"/>
    <w:rsid w:val="001E1162"/>
    <w:rsid w:val="001E1395"/>
    <w:rsid w:val="001E1511"/>
    <w:rsid w:val="001E20EE"/>
    <w:rsid w:val="001E22D4"/>
    <w:rsid w:val="001E2362"/>
    <w:rsid w:val="001E30A7"/>
    <w:rsid w:val="001E3DC5"/>
    <w:rsid w:val="001E4580"/>
    <w:rsid w:val="001E4731"/>
    <w:rsid w:val="001E493A"/>
    <w:rsid w:val="001E4AB8"/>
    <w:rsid w:val="001E4BA6"/>
    <w:rsid w:val="001E5773"/>
    <w:rsid w:val="001E59CA"/>
    <w:rsid w:val="001E6661"/>
    <w:rsid w:val="001E6B00"/>
    <w:rsid w:val="001E7185"/>
    <w:rsid w:val="001E7720"/>
    <w:rsid w:val="001E7A40"/>
    <w:rsid w:val="001E7E31"/>
    <w:rsid w:val="001F042D"/>
    <w:rsid w:val="001F09EA"/>
    <w:rsid w:val="001F1E51"/>
    <w:rsid w:val="001F249E"/>
    <w:rsid w:val="001F260F"/>
    <w:rsid w:val="001F3ACC"/>
    <w:rsid w:val="001F3E48"/>
    <w:rsid w:val="001F5024"/>
    <w:rsid w:val="001F666A"/>
    <w:rsid w:val="00200ECE"/>
    <w:rsid w:val="002010FA"/>
    <w:rsid w:val="002020F1"/>
    <w:rsid w:val="002021AE"/>
    <w:rsid w:val="002036DA"/>
    <w:rsid w:val="00203844"/>
    <w:rsid w:val="00203D7A"/>
    <w:rsid w:val="00203F31"/>
    <w:rsid w:val="00205664"/>
    <w:rsid w:val="00207341"/>
    <w:rsid w:val="00210119"/>
    <w:rsid w:val="00210135"/>
    <w:rsid w:val="00211981"/>
    <w:rsid w:val="00212DDC"/>
    <w:rsid w:val="00212F3D"/>
    <w:rsid w:val="002139C7"/>
    <w:rsid w:val="00213E4B"/>
    <w:rsid w:val="00213EC7"/>
    <w:rsid w:val="00214F96"/>
    <w:rsid w:val="00215340"/>
    <w:rsid w:val="0021601A"/>
    <w:rsid w:val="002161AB"/>
    <w:rsid w:val="0021691C"/>
    <w:rsid w:val="00216F2F"/>
    <w:rsid w:val="00217BB1"/>
    <w:rsid w:val="00217E66"/>
    <w:rsid w:val="00221A66"/>
    <w:rsid w:val="00221D6B"/>
    <w:rsid w:val="00223939"/>
    <w:rsid w:val="00224F3E"/>
    <w:rsid w:val="00226FC4"/>
    <w:rsid w:val="0022713F"/>
    <w:rsid w:val="002275D6"/>
    <w:rsid w:val="0023054A"/>
    <w:rsid w:val="002306DB"/>
    <w:rsid w:val="00231F01"/>
    <w:rsid w:val="0023302D"/>
    <w:rsid w:val="002333F8"/>
    <w:rsid w:val="00233586"/>
    <w:rsid w:val="00233E90"/>
    <w:rsid w:val="00234338"/>
    <w:rsid w:val="002351B2"/>
    <w:rsid w:val="00235F95"/>
    <w:rsid w:val="00236593"/>
    <w:rsid w:val="00240577"/>
    <w:rsid w:val="002429B1"/>
    <w:rsid w:val="00242E75"/>
    <w:rsid w:val="00244C97"/>
    <w:rsid w:val="00244EBE"/>
    <w:rsid w:val="00245EF7"/>
    <w:rsid w:val="00246006"/>
    <w:rsid w:val="0024697A"/>
    <w:rsid w:val="00246EE6"/>
    <w:rsid w:val="0024710D"/>
    <w:rsid w:val="002472EB"/>
    <w:rsid w:val="002503EA"/>
    <w:rsid w:val="00250B53"/>
    <w:rsid w:val="00250C87"/>
    <w:rsid w:val="00251993"/>
    <w:rsid w:val="00253D25"/>
    <w:rsid w:val="00253E65"/>
    <w:rsid w:val="00254279"/>
    <w:rsid w:val="0025495D"/>
    <w:rsid w:val="002553B1"/>
    <w:rsid w:val="00256396"/>
    <w:rsid w:val="00256547"/>
    <w:rsid w:val="0025729C"/>
    <w:rsid w:val="002575CB"/>
    <w:rsid w:val="00257D0D"/>
    <w:rsid w:val="00260B79"/>
    <w:rsid w:val="00261781"/>
    <w:rsid w:val="00261CB2"/>
    <w:rsid w:val="002621A1"/>
    <w:rsid w:val="00262BE6"/>
    <w:rsid w:val="00262D2A"/>
    <w:rsid w:val="002637A2"/>
    <w:rsid w:val="00264D7C"/>
    <w:rsid w:val="0026624B"/>
    <w:rsid w:val="00267354"/>
    <w:rsid w:val="0026753E"/>
    <w:rsid w:val="00267C30"/>
    <w:rsid w:val="002703AF"/>
    <w:rsid w:val="00271D4F"/>
    <w:rsid w:val="00273B27"/>
    <w:rsid w:val="0027428E"/>
    <w:rsid w:val="00277734"/>
    <w:rsid w:val="0028145F"/>
    <w:rsid w:val="002819C4"/>
    <w:rsid w:val="0028276B"/>
    <w:rsid w:val="00282EF7"/>
    <w:rsid w:val="00282F4B"/>
    <w:rsid w:val="00282FA5"/>
    <w:rsid w:val="00283406"/>
    <w:rsid w:val="00283DCA"/>
    <w:rsid w:val="00285223"/>
    <w:rsid w:val="00286ACE"/>
    <w:rsid w:val="00287558"/>
    <w:rsid w:val="00290EF7"/>
    <w:rsid w:val="00292A4D"/>
    <w:rsid w:val="002931DE"/>
    <w:rsid w:val="002934B7"/>
    <w:rsid w:val="00294AC7"/>
    <w:rsid w:val="00294E72"/>
    <w:rsid w:val="00295378"/>
    <w:rsid w:val="00296581"/>
    <w:rsid w:val="0029715A"/>
    <w:rsid w:val="002979F3"/>
    <w:rsid w:val="002A001E"/>
    <w:rsid w:val="002A10F1"/>
    <w:rsid w:val="002A178C"/>
    <w:rsid w:val="002A1CAF"/>
    <w:rsid w:val="002A282C"/>
    <w:rsid w:val="002A289D"/>
    <w:rsid w:val="002A3AC4"/>
    <w:rsid w:val="002A3AF4"/>
    <w:rsid w:val="002A45E7"/>
    <w:rsid w:val="002A4853"/>
    <w:rsid w:val="002A5046"/>
    <w:rsid w:val="002A6E83"/>
    <w:rsid w:val="002A73BB"/>
    <w:rsid w:val="002B124C"/>
    <w:rsid w:val="002B12A2"/>
    <w:rsid w:val="002B14B2"/>
    <w:rsid w:val="002B1666"/>
    <w:rsid w:val="002B3AAD"/>
    <w:rsid w:val="002B40AA"/>
    <w:rsid w:val="002B44D8"/>
    <w:rsid w:val="002B6168"/>
    <w:rsid w:val="002B7E35"/>
    <w:rsid w:val="002C03D9"/>
    <w:rsid w:val="002C0767"/>
    <w:rsid w:val="002C201D"/>
    <w:rsid w:val="002C27A5"/>
    <w:rsid w:val="002C2B46"/>
    <w:rsid w:val="002C2FF8"/>
    <w:rsid w:val="002C341A"/>
    <w:rsid w:val="002C3FF4"/>
    <w:rsid w:val="002C594E"/>
    <w:rsid w:val="002C5DC2"/>
    <w:rsid w:val="002C66F7"/>
    <w:rsid w:val="002C7056"/>
    <w:rsid w:val="002C7C33"/>
    <w:rsid w:val="002C7DEB"/>
    <w:rsid w:val="002D0B80"/>
    <w:rsid w:val="002D0C07"/>
    <w:rsid w:val="002D21CA"/>
    <w:rsid w:val="002D2231"/>
    <w:rsid w:val="002D3AC4"/>
    <w:rsid w:val="002D3C97"/>
    <w:rsid w:val="002D5079"/>
    <w:rsid w:val="002D54AF"/>
    <w:rsid w:val="002D590C"/>
    <w:rsid w:val="002D6AAE"/>
    <w:rsid w:val="002E0630"/>
    <w:rsid w:val="002E1041"/>
    <w:rsid w:val="002E1C22"/>
    <w:rsid w:val="002E2A24"/>
    <w:rsid w:val="002E461E"/>
    <w:rsid w:val="002E4A09"/>
    <w:rsid w:val="002E53B3"/>
    <w:rsid w:val="002E5739"/>
    <w:rsid w:val="002E6327"/>
    <w:rsid w:val="002E6A6F"/>
    <w:rsid w:val="002E7859"/>
    <w:rsid w:val="002F024A"/>
    <w:rsid w:val="002F16BD"/>
    <w:rsid w:val="002F1798"/>
    <w:rsid w:val="002F1810"/>
    <w:rsid w:val="002F1C17"/>
    <w:rsid w:val="002F289F"/>
    <w:rsid w:val="002F4796"/>
    <w:rsid w:val="002F4F80"/>
    <w:rsid w:val="002F69A8"/>
    <w:rsid w:val="002F78D2"/>
    <w:rsid w:val="002F7F97"/>
    <w:rsid w:val="00300F92"/>
    <w:rsid w:val="00301230"/>
    <w:rsid w:val="00301B41"/>
    <w:rsid w:val="00301E50"/>
    <w:rsid w:val="00302B78"/>
    <w:rsid w:val="00303456"/>
    <w:rsid w:val="003042E1"/>
    <w:rsid w:val="00304453"/>
    <w:rsid w:val="0030577C"/>
    <w:rsid w:val="0030586F"/>
    <w:rsid w:val="0030748F"/>
    <w:rsid w:val="00311D91"/>
    <w:rsid w:val="00312319"/>
    <w:rsid w:val="00312A67"/>
    <w:rsid w:val="00312EE6"/>
    <w:rsid w:val="00314E48"/>
    <w:rsid w:val="00314F6F"/>
    <w:rsid w:val="003158D7"/>
    <w:rsid w:val="00316C40"/>
    <w:rsid w:val="00316C95"/>
    <w:rsid w:val="00317621"/>
    <w:rsid w:val="00320BAC"/>
    <w:rsid w:val="003221F4"/>
    <w:rsid w:val="003224E8"/>
    <w:rsid w:val="0032315B"/>
    <w:rsid w:val="00325125"/>
    <w:rsid w:val="003255CE"/>
    <w:rsid w:val="00325A10"/>
    <w:rsid w:val="0032627A"/>
    <w:rsid w:val="00326464"/>
    <w:rsid w:val="003273BA"/>
    <w:rsid w:val="00327489"/>
    <w:rsid w:val="003275E4"/>
    <w:rsid w:val="00327D2D"/>
    <w:rsid w:val="00330587"/>
    <w:rsid w:val="00331BC0"/>
    <w:rsid w:val="00333175"/>
    <w:rsid w:val="003357A1"/>
    <w:rsid w:val="00337134"/>
    <w:rsid w:val="00337137"/>
    <w:rsid w:val="00337AAC"/>
    <w:rsid w:val="00340C2D"/>
    <w:rsid w:val="003428A2"/>
    <w:rsid w:val="00343869"/>
    <w:rsid w:val="003447E1"/>
    <w:rsid w:val="00344990"/>
    <w:rsid w:val="00345CC7"/>
    <w:rsid w:val="00346938"/>
    <w:rsid w:val="00346FE6"/>
    <w:rsid w:val="0034717F"/>
    <w:rsid w:val="003474DE"/>
    <w:rsid w:val="00350000"/>
    <w:rsid w:val="00350097"/>
    <w:rsid w:val="00351476"/>
    <w:rsid w:val="003526BC"/>
    <w:rsid w:val="003538E7"/>
    <w:rsid w:val="003543D9"/>
    <w:rsid w:val="00354DEA"/>
    <w:rsid w:val="00357721"/>
    <w:rsid w:val="00357DA4"/>
    <w:rsid w:val="003608B8"/>
    <w:rsid w:val="00360D50"/>
    <w:rsid w:val="00360E61"/>
    <w:rsid w:val="00361C9F"/>
    <w:rsid w:val="0036293E"/>
    <w:rsid w:val="00362E09"/>
    <w:rsid w:val="0036327C"/>
    <w:rsid w:val="00363C36"/>
    <w:rsid w:val="00364335"/>
    <w:rsid w:val="00364F47"/>
    <w:rsid w:val="003656DB"/>
    <w:rsid w:val="003719CA"/>
    <w:rsid w:val="003722B7"/>
    <w:rsid w:val="003725F4"/>
    <w:rsid w:val="00373AC5"/>
    <w:rsid w:val="00373BB3"/>
    <w:rsid w:val="00373C7D"/>
    <w:rsid w:val="00375317"/>
    <w:rsid w:val="00375975"/>
    <w:rsid w:val="00375DEB"/>
    <w:rsid w:val="00376248"/>
    <w:rsid w:val="0037737E"/>
    <w:rsid w:val="00380129"/>
    <w:rsid w:val="0038209C"/>
    <w:rsid w:val="0038223F"/>
    <w:rsid w:val="00382B3D"/>
    <w:rsid w:val="0038465D"/>
    <w:rsid w:val="003869CB"/>
    <w:rsid w:val="0038732E"/>
    <w:rsid w:val="00391DAC"/>
    <w:rsid w:val="00391DF8"/>
    <w:rsid w:val="00392B5D"/>
    <w:rsid w:val="00392EE2"/>
    <w:rsid w:val="00393863"/>
    <w:rsid w:val="00393B83"/>
    <w:rsid w:val="003943C1"/>
    <w:rsid w:val="00395148"/>
    <w:rsid w:val="003964C2"/>
    <w:rsid w:val="00396774"/>
    <w:rsid w:val="003971DD"/>
    <w:rsid w:val="003976E2"/>
    <w:rsid w:val="003979BD"/>
    <w:rsid w:val="003A0C5E"/>
    <w:rsid w:val="003A169C"/>
    <w:rsid w:val="003A1C52"/>
    <w:rsid w:val="003A1E18"/>
    <w:rsid w:val="003A239A"/>
    <w:rsid w:val="003A2C5D"/>
    <w:rsid w:val="003A30C6"/>
    <w:rsid w:val="003A3702"/>
    <w:rsid w:val="003A3896"/>
    <w:rsid w:val="003A38F1"/>
    <w:rsid w:val="003A5574"/>
    <w:rsid w:val="003A5CE2"/>
    <w:rsid w:val="003A5E97"/>
    <w:rsid w:val="003A6DEE"/>
    <w:rsid w:val="003A7962"/>
    <w:rsid w:val="003B11F4"/>
    <w:rsid w:val="003B4499"/>
    <w:rsid w:val="003B5DF8"/>
    <w:rsid w:val="003B67BE"/>
    <w:rsid w:val="003C0750"/>
    <w:rsid w:val="003C0E14"/>
    <w:rsid w:val="003C17C4"/>
    <w:rsid w:val="003C23F8"/>
    <w:rsid w:val="003C3651"/>
    <w:rsid w:val="003C3916"/>
    <w:rsid w:val="003C47A9"/>
    <w:rsid w:val="003C546B"/>
    <w:rsid w:val="003C5DB0"/>
    <w:rsid w:val="003C65DC"/>
    <w:rsid w:val="003C6B39"/>
    <w:rsid w:val="003C7246"/>
    <w:rsid w:val="003D0D1A"/>
    <w:rsid w:val="003D18D7"/>
    <w:rsid w:val="003D2208"/>
    <w:rsid w:val="003D2352"/>
    <w:rsid w:val="003D426C"/>
    <w:rsid w:val="003D4622"/>
    <w:rsid w:val="003D4D16"/>
    <w:rsid w:val="003D598D"/>
    <w:rsid w:val="003D685C"/>
    <w:rsid w:val="003D6D43"/>
    <w:rsid w:val="003D7281"/>
    <w:rsid w:val="003E1EF2"/>
    <w:rsid w:val="003E25ED"/>
    <w:rsid w:val="003E2D23"/>
    <w:rsid w:val="003E38F0"/>
    <w:rsid w:val="003E4617"/>
    <w:rsid w:val="003E4F15"/>
    <w:rsid w:val="003E5D00"/>
    <w:rsid w:val="003E7571"/>
    <w:rsid w:val="003F07BC"/>
    <w:rsid w:val="003F2AE5"/>
    <w:rsid w:val="003F2BFF"/>
    <w:rsid w:val="003F5E70"/>
    <w:rsid w:val="003F6795"/>
    <w:rsid w:val="003F6910"/>
    <w:rsid w:val="003F6B9D"/>
    <w:rsid w:val="004000AD"/>
    <w:rsid w:val="0040018A"/>
    <w:rsid w:val="00400734"/>
    <w:rsid w:val="00400AE4"/>
    <w:rsid w:val="00401095"/>
    <w:rsid w:val="0040166E"/>
    <w:rsid w:val="004017F0"/>
    <w:rsid w:val="00401B91"/>
    <w:rsid w:val="00401E1B"/>
    <w:rsid w:val="004059D9"/>
    <w:rsid w:val="00406598"/>
    <w:rsid w:val="00407275"/>
    <w:rsid w:val="00411285"/>
    <w:rsid w:val="00411CBB"/>
    <w:rsid w:val="00412297"/>
    <w:rsid w:val="0041267A"/>
    <w:rsid w:val="004129D3"/>
    <w:rsid w:val="004137A2"/>
    <w:rsid w:val="0041397B"/>
    <w:rsid w:val="00414B53"/>
    <w:rsid w:val="0041508E"/>
    <w:rsid w:val="004159A3"/>
    <w:rsid w:val="004161EF"/>
    <w:rsid w:val="0041627E"/>
    <w:rsid w:val="00416D4E"/>
    <w:rsid w:val="004201AE"/>
    <w:rsid w:val="004209D7"/>
    <w:rsid w:val="00421C66"/>
    <w:rsid w:val="00423223"/>
    <w:rsid w:val="00425587"/>
    <w:rsid w:val="004256F9"/>
    <w:rsid w:val="0042689D"/>
    <w:rsid w:val="00427162"/>
    <w:rsid w:val="00427612"/>
    <w:rsid w:val="004315D5"/>
    <w:rsid w:val="004323CA"/>
    <w:rsid w:val="00432650"/>
    <w:rsid w:val="00432B16"/>
    <w:rsid w:val="00435949"/>
    <w:rsid w:val="00435F62"/>
    <w:rsid w:val="004363B2"/>
    <w:rsid w:val="00436AC3"/>
    <w:rsid w:val="00436EB4"/>
    <w:rsid w:val="004402F0"/>
    <w:rsid w:val="00443D43"/>
    <w:rsid w:val="00444175"/>
    <w:rsid w:val="00444859"/>
    <w:rsid w:val="004452C0"/>
    <w:rsid w:val="00445EDE"/>
    <w:rsid w:val="0044668C"/>
    <w:rsid w:val="004467C0"/>
    <w:rsid w:val="00447A37"/>
    <w:rsid w:val="00450365"/>
    <w:rsid w:val="00450C37"/>
    <w:rsid w:val="00451566"/>
    <w:rsid w:val="00452E05"/>
    <w:rsid w:val="00454046"/>
    <w:rsid w:val="0045472D"/>
    <w:rsid w:val="00454A32"/>
    <w:rsid w:val="00455B51"/>
    <w:rsid w:val="00457752"/>
    <w:rsid w:val="004579AB"/>
    <w:rsid w:val="004602AC"/>
    <w:rsid w:val="00461F65"/>
    <w:rsid w:val="00462F2E"/>
    <w:rsid w:val="004649DB"/>
    <w:rsid w:val="00465E2B"/>
    <w:rsid w:val="00467539"/>
    <w:rsid w:val="004711B8"/>
    <w:rsid w:val="00471A49"/>
    <w:rsid w:val="004721CF"/>
    <w:rsid w:val="00472721"/>
    <w:rsid w:val="00473520"/>
    <w:rsid w:val="00473D6A"/>
    <w:rsid w:val="00473F62"/>
    <w:rsid w:val="00475DA9"/>
    <w:rsid w:val="00475FC3"/>
    <w:rsid w:val="004760C7"/>
    <w:rsid w:val="00476E23"/>
    <w:rsid w:val="00477007"/>
    <w:rsid w:val="0047740E"/>
    <w:rsid w:val="00481561"/>
    <w:rsid w:val="004818DA"/>
    <w:rsid w:val="00481C99"/>
    <w:rsid w:val="004844F1"/>
    <w:rsid w:val="0048537D"/>
    <w:rsid w:val="004859C7"/>
    <w:rsid w:val="00485B1C"/>
    <w:rsid w:val="00491191"/>
    <w:rsid w:val="00491711"/>
    <w:rsid w:val="004922EC"/>
    <w:rsid w:val="00493D9C"/>
    <w:rsid w:val="004947C6"/>
    <w:rsid w:val="00495148"/>
    <w:rsid w:val="00495183"/>
    <w:rsid w:val="004956E9"/>
    <w:rsid w:val="004975E5"/>
    <w:rsid w:val="00497C68"/>
    <w:rsid w:val="004A020B"/>
    <w:rsid w:val="004A0C5C"/>
    <w:rsid w:val="004A0F84"/>
    <w:rsid w:val="004A2368"/>
    <w:rsid w:val="004A2C9F"/>
    <w:rsid w:val="004A3A2A"/>
    <w:rsid w:val="004A4169"/>
    <w:rsid w:val="004A5327"/>
    <w:rsid w:val="004A5E9E"/>
    <w:rsid w:val="004B16C4"/>
    <w:rsid w:val="004B1D93"/>
    <w:rsid w:val="004B38BF"/>
    <w:rsid w:val="004B4559"/>
    <w:rsid w:val="004B4CB1"/>
    <w:rsid w:val="004B693F"/>
    <w:rsid w:val="004B6A71"/>
    <w:rsid w:val="004B6C01"/>
    <w:rsid w:val="004B7109"/>
    <w:rsid w:val="004B75B3"/>
    <w:rsid w:val="004C100D"/>
    <w:rsid w:val="004C1193"/>
    <w:rsid w:val="004C17CF"/>
    <w:rsid w:val="004C320C"/>
    <w:rsid w:val="004C4CFA"/>
    <w:rsid w:val="004C6AC1"/>
    <w:rsid w:val="004C6F8A"/>
    <w:rsid w:val="004C707D"/>
    <w:rsid w:val="004C798A"/>
    <w:rsid w:val="004C7C1C"/>
    <w:rsid w:val="004D0A62"/>
    <w:rsid w:val="004D1B19"/>
    <w:rsid w:val="004D1C3B"/>
    <w:rsid w:val="004D3181"/>
    <w:rsid w:val="004D3778"/>
    <w:rsid w:val="004D3B47"/>
    <w:rsid w:val="004D5EA5"/>
    <w:rsid w:val="004E0D6F"/>
    <w:rsid w:val="004E16D6"/>
    <w:rsid w:val="004E2BDE"/>
    <w:rsid w:val="004E431D"/>
    <w:rsid w:val="004E57D2"/>
    <w:rsid w:val="004E6363"/>
    <w:rsid w:val="004E7C71"/>
    <w:rsid w:val="004F083F"/>
    <w:rsid w:val="004F13D6"/>
    <w:rsid w:val="004F193F"/>
    <w:rsid w:val="004F225C"/>
    <w:rsid w:val="004F28DA"/>
    <w:rsid w:val="004F2E64"/>
    <w:rsid w:val="004F59AB"/>
    <w:rsid w:val="004F5A7F"/>
    <w:rsid w:val="004F6B9A"/>
    <w:rsid w:val="004F720A"/>
    <w:rsid w:val="004F7366"/>
    <w:rsid w:val="00500C97"/>
    <w:rsid w:val="00501B82"/>
    <w:rsid w:val="00502FDA"/>
    <w:rsid w:val="0050343E"/>
    <w:rsid w:val="00503806"/>
    <w:rsid w:val="00503F52"/>
    <w:rsid w:val="005047CD"/>
    <w:rsid w:val="0050515A"/>
    <w:rsid w:val="005053D7"/>
    <w:rsid w:val="00505ECF"/>
    <w:rsid w:val="005066BE"/>
    <w:rsid w:val="0051165A"/>
    <w:rsid w:val="00511842"/>
    <w:rsid w:val="005126A4"/>
    <w:rsid w:val="00513DD0"/>
    <w:rsid w:val="00514B2D"/>
    <w:rsid w:val="00515CC9"/>
    <w:rsid w:val="00515E4F"/>
    <w:rsid w:val="00517892"/>
    <w:rsid w:val="00522183"/>
    <w:rsid w:val="00522F69"/>
    <w:rsid w:val="00523D7B"/>
    <w:rsid w:val="0052430A"/>
    <w:rsid w:val="0052509F"/>
    <w:rsid w:val="0052746A"/>
    <w:rsid w:val="00527E72"/>
    <w:rsid w:val="005307E2"/>
    <w:rsid w:val="00530AD4"/>
    <w:rsid w:val="00531066"/>
    <w:rsid w:val="00532591"/>
    <w:rsid w:val="0053274A"/>
    <w:rsid w:val="00532F65"/>
    <w:rsid w:val="00533DDA"/>
    <w:rsid w:val="005340F9"/>
    <w:rsid w:val="005343E8"/>
    <w:rsid w:val="0053563A"/>
    <w:rsid w:val="00535770"/>
    <w:rsid w:val="005357A8"/>
    <w:rsid w:val="005373FF"/>
    <w:rsid w:val="00537BF1"/>
    <w:rsid w:val="00540389"/>
    <w:rsid w:val="00540664"/>
    <w:rsid w:val="00541CA6"/>
    <w:rsid w:val="00541DF1"/>
    <w:rsid w:val="00541E33"/>
    <w:rsid w:val="005429E0"/>
    <w:rsid w:val="00542B64"/>
    <w:rsid w:val="00543ABE"/>
    <w:rsid w:val="005441E7"/>
    <w:rsid w:val="0054462F"/>
    <w:rsid w:val="00545040"/>
    <w:rsid w:val="005457F7"/>
    <w:rsid w:val="00545951"/>
    <w:rsid w:val="00546CE4"/>
    <w:rsid w:val="00550724"/>
    <w:rsid w:val="0055093F"/>
    <w:rsid w:val="00551BD1"/>
    <w:rsid w:val="0055269B"/>
    <w:rsid w:val="0055292E"/>
    <w:rsid w:val="005531CA"/>
    <w:rsid w:val="00553E7B"/>
    <w:rsid w:val="005542E6"/>
    <w:rsid w:val="00554D68"/>
    <w:rsid w:val="00554FD4"/>
    <w:rsid w:val="005553C6"/>
    <w:rsid w:val="00555550"/>
    <w:rsid w:val="00560DDE"/>
    <w:rsid w:val="00561C7E"/>
    <w:rsid w:val="005629DD"/>
    <w:rsid w:val="0056300F"/>
    <w:rsid w:val="00565110"/>
    <w:rsid w:val="005655E9"/>
    <w:rsid w:val="00565EA7"/>
    <w:rsid w:val="0056619D"/>
    <w:rsid w:val="00566BF0"/>
    <w:rsid w:val="0056745F"/>
    <w:rsid w:val="00572E7A"/>
    <w:rsid w:val="00572E82"/>
    <w:rsid w:val="00573BC2"/>
    <w:rsid w:val="00574624"/>
    <w:rsid w:val="005746C9"/>
    <w:rsid w:val="005747FF"/>
    <w:rsid w:val="0057498F"/>
    <w:rsid w:val="00574E0F"/>
    <w:rsid w:val="00575D2C"/>
    <w:rsid w:val="00577742"/>
    <w:rsid w:val="00577EBE"/>
    <w:rsid w:val="00580372"/>
    <w:rsid w:val="00580AA7"/>
    <w:rsid w:val="00580BA8"/>
    <w:rsid w:val="005819E6"/>
    <w:rsid w:val="005822A2"/>
    <w:rsid w:val="0058236E"/>
    <w:rsid w:val="00584C68"/>
    <w:rsid w:val="005853D7"/>
    <w:rsid w:val="00585590"/>
    <w:rsid w:val="00585876"/>
    <w:rsid w:val="00590190"/>
    <w:rsid w:val="00590390"/>
    <w:rsid w:val="0059054D"/>
    <w:rsid w:val="0059100E"/>
    <w:rsid w:val="0059257C"/>
    <w:rsid w:val="0059262E"/>
    <w:rsid w:val="00594132"/>
    <w:rsid w:val="0059501B"/>
    <w:rsid w:val="005950CC"/>
    <w:rsid w:val="005955A7"/>
    <w:rsid w:val="00597065"/>
    <w:rsid w:val="00597840"/>
    <w:rsid w:val="00597A90"/>
    <w:rsid w:val="005A094B"/>
    <w:rsid w:val="005A1F4D"/>
    <w:rsid w:val="005A21DD"/>
    <w:rsid w:val="005A2B00"/>
    <w:rsid w:val="005A2E29"/>
    <w:rsid w:val="005A334A"/>
    <w:rsid w:val="005A398F"/>
    <w:rsid w:val="005A3D8B"/>
    <w:rsid w:val="005A43EE"/>
    <w:rsid w:val="005A4E62"/>
    <w:rsid w:val="005A53E9"/>
    <w:rsid w:val="005A5DB1"/>
    <w:rsid w:val="005A60EA"/>
    <w:rsid w:val="005A63E0"/>
    <w:rsid w:val="005B0441"/>
    <w:rsid w:val="005B07E1"/>
    <w:rsid w:val="005B18DD"/>
    <w:rsid w:val="005B1988"/>
    <w:rsid w:val="005B1BFD"/>
    <w:rsid w:val="005B2088"/>
    <w:rsid w:val="005B2E32"/>
    <w:rsid w:val="005B2ED3"/>
    <w:rsid w:val="005B3122"/>
    <w:rsid w:val="005B3FFB"/>
    <w:rsid w:val="005B4104"/>
    <w:rsid w:val="005B4B1A"/>
    <w:rsid w:val="005B530D"/>
    <w:rsid w:val="005B5DFD"/>
    <w:rsid w:val="005B73BD"/>
    <w:rsid w:val="005C0378"/>
    <w:rsid w:val="005C22AB"/>
    <w:rsid w:val="005C2CFD"/>
    <w:rsid w:val="005C3927"/>
    <w:rsid w:val="005C39E7"/>
    <w:rsid w:val="005C4086"/>
    <w:rsid w:val="005C5813"/>
    <w:rsid w:val="005C6965"/>
    <w:rsid w:val="005C6C53"/>
    <w:rsid w:val="005C7F88"/>
    <w:rsid w:val="005D1A8D"/>
    <w:rsid w:val="005D2CAB"/>
    <w:rsid w:val="005D3D14"/>
    <w:rsid w:val="005D4331"/>
    <w:rsid w:val="005D4520"/>
    <w:rsid w:val="005D4A4A"/>
    <w:rsid w:val="005D5198"/>
    <w:rsid w:val="005D60C1"/>
    <w:rsid w:val="005E173B"/>
    <w:rsid w:val="005E1798"/>
    <w:rsid w:val="005E2320"/>
    <w:rsid w:val="005E49A6"/>
    <w:rsid w:val="005E4A98"/>
    <w:rsid w:val="005E5DB9"/>
    <w:rsid w:val="005E6244"/>
    <w:rsid w:val="005E6E57"/>
    <w:rsid w:val="005E71A6"/>
    <w:rsid w:val="005E7323"/>
    <w:rsid w:val="005E7419"/>
    <w:rsid w:val="005F2D3A"/>
    <w:rsid w:val="005F2F80"/>
    <w:rsid w:val="005F562C"/>
    <w:rsid w:val="005F57C0"/>
    <w:rsid w:val="005F5D9C"/>
    <w:rsid w:val="005F6EDE"/>
    <w:rsid w:val="005F7127"/>
    <w:rsid w:val="005F754E"/>
    <w:rsid w:val="00600B0A"/>
    <w:rsid w:val="00600DCA"/>
    <w:rsid w:val="00600EE7"/>
    <w:rsid w:val="00600EF0"/>
    <w:rsid w:val="006010F7"/>
    <w:rsid w:val="0060111E"/>
    <w:rsid w:val="00601327"/>
    <w:rsid w:val="006021AD"/>
    <w:rsid w:val="006032B8"/>
    <w:rsid w:val="00603B57"/>
    <w:rsid w:val="00603FD4"/>
    <w:rsid w:val="00604A2B"/>
    <w:rsid w:val="00604F26"/>
    <w:rsid w:val="0060527D"/>
    <w:rsid w:val="00612A52"/>
    <w:rsid w:val="00612BBA"/>
    <w:rsid w:val="00612F78"/>
    <w:rsid w:val="00612FA1"/>
    <w:rsid w:val="00612FDE"/>
    <w:rsid w:val="0061300D"/>
    <w:rsid w:val="00620DD2"/>
    <w:rsid w:val="00620F75"/>
    <w:rsid w:val="0062195F"/>
    <w:rsid w:val="00621F6D"/>
    <w:rsid w:val="00622B19"/>
    <w:rsid w:val="00623225"/>
    <w:rsid w:val="00624C21"/>
    <w:rsid w:val="00626734"/>
    <w:rsid w:val="00626ACD"/>
    <w:rsid w:val="00627313"/>
    <w:rsid w:val="00630D99"/>
    <w:rsid w:val="006320EF"/>
    <w:rsid w:val="00632456"/>
    <w:rsid w:val="00632712"/>
    <w:rsid w:val="00633143"/>
    <w:rsid w:val="006336F4"/>
    <w:rsid w:val="00633F0B"/>
    <w:rsid w:val="00634A23"/>
    <w:rsid w:val="00634D06"/>
    <w:rsid w:val="00635738"/>
    <w:rsid w:val="006358D7"/>
    <w:rsid w:val="00635998"/>
    <w:rsid w:val="00635D11"/>
    <w:rsid w:val="00640CDE"/>
    <w:rsid w:val="006418B3"/>
    <w:rsid w:val="00641D6C"/>
    <w:rsid w:val="00642313"/>
    <w:rsid w:val="00644351"/>
    <w:rsid w:val="00644946"/>
    <w:rsid w:val="00645D71"/>
    <w:rsid w:val="00646315"/>
    <w:rsid w:val="00646525"/>
    <w:rsid w:val="00647744"/>
    <w:rsid w:val="00650791"/>
    <w:rsid w:val="00650C57"/>
    <w:rsid w:val="00650F29"/>
    <w:rsid w:val="00651E25"/>
    <w:rsid w:val="00652E6F"/>
    <w:rsid w:val="00653866"/>
    <w:rsid w:val="006540E9"/>
    <w:rsid w:val="006548B5"/>
    <w:rsid w:val="00654B43"/>
    <w:rsid w:val="00655A1B"/>
    <w:rsid w:val="00660DA7"/>
    <w:rsid w:val="00662172"/>
    <w:rsid w:val="0066325D"/>
    <w:rsid w:val="006639B2"/>
    <w:rsid w:val="00663DDC"/>
    <w:rsid w:val="00664A15"/>
    <w:rsid w:val="00665839"/>
    <w:rsid w:val="00665FDB"/>
    <w:rsid w:val="006662A6"/>
    <w:rsid w:val="00666856"/>
    <w:rsid w:val="00666922"/>
    <w:rsid w:val="00666E31"/>
    <w:rsid w:val="0066715B"/>
    <w:rsid w:val="00672A01"/>
    <w:rsid w:val="00672C40"/>
    <w:rsid w:val="006733C6"/>
    <w:rsid w:val="0067364E"/>
    <w:rsid w:val="0067437B"/>
    <w:rsid w:val="00676858"/>
    <w:rsid w:val="00680634"/>
    <w:rsid w:val="00680FB5"/>
    <w:rsid w:val="00682227"/>
    <w:rsid w:val="006822C3"/>
    <w:rsid w:val="00682491"/>
    <w:rsid w:val="00682C30"/>
    <w:rsid w:val="00683B03"/>
    <w:rsid w:val="006868F3"/>
    <w:rsid w:val="0068741C"/>
    <w:rsid w:val="0069015F"/>
    <w:rsid w:val="00690B78"/>
    <w:rsid w:val="006911EB"/>
    <w:rsid w:val="006913E3"/>
    <w:rsid w:val="00692299"/>
    <w:rsid w:val="006931A5"/>
    <w:rsid w:val="00696328"/>
    <w:rsid w:val="00697D66"/>
    <w:rsid w:val="006A0200"/>
    <w:rsid w:val="006A047E"/>
    <w:rsid w:val="006A1E83"/>
    <w:rsid w:val="006A218D"/>
    <w:rsid w:val="006A23EB"/>
    <w:rsid w:val="006A5219"/>
    <w:rsid w:val="006A59D1"/>
    <w:rsid w:val="006A6A05"/>
    <w:rsid w:val="006A700A"/>
    <w:rsid w:val="006A7A3E"/>
    <w:rsid w:val="006A7DC2"/>
    <w:rsid w:val="006A7F7B"/>
    <w:rsid w:val="006B22C2"/>
    <w:rsid w:val="006B37AD"/>
    <w:rsid w:val="006B3D97"/>
    <w:rsid w:val="006B3EDD"/>
    <w:rsid w:val="006B457C"/>
    <w:rsid w:val="006B54C5"/>
    <w:rsid w:val="006C2CBD"/>
    <w:rsid w:val="006C354C"/>
    <w:rsid w:val="006C360B"/>
    <w:rsid w:val="006C50DC"/>
    <w:rsid w:val="006C5214"/>
    <w:rsid w:val="006C5A7A"/>
    <w:rsid w:val="006C61F0"/>
    <w:rsid w:val="006D1CCA"/>
    <w:rsid w:val="006D238D"/>
    <w:rsid w:val="006D2E4D"/>
    <w:rsid w:val="006D413C"/>
    <w:rsid w:val="006D4504"/>
    <w:rsid w:val="006D51B0"/>
    <w:rsid w:val="006D5E56"/>
    <w:rsid w:val="006D6CD4"/>
    <w:rsid w:val="006D7A9E"/>
    <w:rsid w:val="006E1317"/>
    <w:rsid w:val="006E1C67"/>
    <w:rsid w:val="006E1C87"/>
    <w:rsid w:val="006E2FDB"/>
    <w:rsid w:val="006E30EE"/>
    <w:rsid w:val="006E474E"/>
    <w:rsid w:val="006E5043"/>
    <w:rsid w:val="006E51FF"/>
    <w:rsid w:val="006E56C9"/>
    <w:rsid w:val="006E67BE"/>
    <w:rsid w:val="006E6871"/>
    <w:rsid w:val="006E6FBD"/>
    <w:rsid w:val="006E7289"/>
    <w:rsid w:val="006E7E40"/>
    <w:rsid w:val="006F03C6"/>
    <w:rsid w:val="006F0C5C"/>
    <w:rsid w:val="006F26D6"/>
    <w:rsid w:val="006F2A38"/>
    <w:rsid w:val="006F48DB"/>
    <w:rsid w:val="006F57D5"/>
    <w:rsid w:val="006F5B3F"/>
    <w:rsid w:val="006F6765"/>
    <w:rsid w:val="006F6C38"/>
    <w:rsid w:val="006F79A7"/>
    <w:rsid w:val="00701024"/>
    <w:rsid w:val="00701970"/>
    <w:rsid w:val="00701EF8"/>
    <w:rsid w:val="007020AF"/>
    <w:rsid w:val="007045AA"/>
    <w:rsid w:val="00705A48"/>
    <w:rsid w:val="007107C8"/>
    <w:rsid w:val="00710AAB"/>
    <w:rsid w:val="007110A1"/>
    <w:rsid w:val="0071177A"/>
    <w:rsid w:val="00711E1A"/>
    <w:rsid w:val="00712CDD"/>
    <w:rsid w:val="00713790"/>
    <w:rsid w:val="0071444E"/>
    <w:rsid w:val="007200C6"/>
    <w:rsid w:val="00720254"/>
    <w:rsid w:val="00721D82"/>
    <w:rsid w:val="0072259B"/>
    <w:rsid w:val="007230B0"/>
    <w:rsid w:val="0072361D"/>
    <w:rsid w:val="007252DA"/>
    <w:rsid w:val="00725879"/>
    <w:rsid w:val="00725EA0"/>
    <w:rsid w:val="00727AD0"/>
    <w:rsid w:val="0073072B"/>
    <w:rsid w:val="007309FF"/>
    <w:rsid w:val="007311B2"/>
    <w:rsid w:val="007320A4"/>
    <w:rsid w:val="00732222"/>
    <w:rsid w:val="00732AA9"/>
    <w:rsid w:val="007353E2"/>
    <w:rsid w:val="0073613B"/>
    <w:rsid w:val="007374A8"/>
    <w:rsid w:val="007375B4"/>
    <w:rsid w:val="007402F5"/>
    <w:rsid w:val="00740BF6"/>
    <w:rsid w:val="00740DC0"/>
    <w:rsid w:val="007411B1"/>
    <w:rsid w:val="007412CD"/>
    <w:rsid w:val="00741C4E"/>
    <w:rsid w:val="00742417"/>
    <w:rsid w:val="00742963"/>
    <w:rsid w:val="00743CE8"/>
    <w:rsid w:val="00745C09"/>
    <w:rsid w:val="0075059E"/>
    <w:rsid w:val="00750F3D"/>
    <w:rsid w:val="00751442"/>
    <w:rsid w:val="00752011"/>
    <w:rsid w:val="007522CB"/>
    <w:rsid w:val="0075283C"/>
    <w:rsid w:val="00752F88"/>
    <w:rsid w:val="00753DBA"/>
    <w:rsid w:val="00754EC6"/>
    <w:rsid w:val="0075598F"/>
    <w:rsid w:val="00755FFC"/>
    <w:rsid w:val="0075751E"/>
    <w:rsid w:val="00757F0A"/>
    <w:rsid w:val="00757F1F"/>
    <w:rsid w:val="0076160B"/>
    <w:rsid w:val="00761C4E"/>
    <w:rsid w:val="00761EFA"/>
    <w:rsid w:val="007620BB"/>
    <w:rsid w:val="00762513"/>
    <w:rsid w:val="00762F16"/>
    <w:rsid w:val="00763490"/>
    <w:rsid w:val="00763A44"/>
    <w:rsid w:val="00764892"/>
    <w:rsid w:val="00764F3E"/>
    <w:rsid w:val="00767936"/>
    <w:rsid w:val="0077077A"/>
    <w:rsid w:val="00771525"/>
    <w:rsid w:val="00771F41"/>
    <w:rsid w:val="007741E2"/>
    <w:rsid w:val="00774463"/>
    <w:rsid w:val="00774F5A"/>
    <w:rsid w:val="007752A6"/>
    <w:rsid w:val="007768CF"/>
    <w:rsid w:val="00777A46"/>
    <w:rsid w:val="0078018B"/>
    <w:rsid w:val="007807EE"/>
    <w:rsid w:val="0078162A"/>
    <w:rsid w:val="00783AF3"/>
    <w:rsid w:val="00783B4C"/>
    <w:rsid w:val="00783BFD"/>
    <w:rsid w:val="0078423B"/>
    <w:rsid w:val="00784BF9"/>
    <w:rsid w:val="00785A3F"/>
    <w:rsid w:val="0078647D"/>
    <w:rsid w:val="00786CEA"/>
    <w:rsid w:val="00787230"/>
    <w:rsid w:val="00787957"/>
    <w:rsid w:val="00787965"/>
    <w:rsid w:val="007913BD"/>
    <w:rsid w:val="0079201D"/>
    <w:rsid w:val="0079413A"/>
    <w:rsid w:val="00794840"/>
    <w:rsid w:val="007949F8"/>
    <w:rsid w:val="00794ED1"/>
    <w:rsid w:val="00795704"/>
    <w:rsid w:val="00795941"/>
    <w:rsid w:val="00796725"/>
    <w:rsid w:val="007968C2"/>
    <w:rsid w:val="00796989"/>
    <w:rsid w:val="00797922"/>
    <w:rsid w:val="007A0078"/>
    <w:rsid w:val="007A015F"/>
    <w:rsid w:val="007A03D3"/>
    <w:rsid w:val="007A1F44"/>
    <w:rsid w:val="007A2658"/>
    <w:rsid w:val="007A27BC"/>
    <w:rsid w:val="007A4948"/>
    <w:rsid w:val="007A4DEF"/>
    <w:rsid w:val="007A5D3C"/>
    <w:rsid w:val="007A7C57"/>
    <w:rsid w:val="007A7F75"/>
    <w:rsid w:val="007B0980"/>
    <w:rsid w:val="007B0B02"/>
    <w:rsid w:val="007B1BA8"/>
    <w:rsid w:val="007B1E8D"/>
    <w:rsid w:val="007B3A96"/>
    <w:rsid w:val="007B3C4C"/>
    <w:rsid w:val="007B448F"/>
    <w:rsid w:val="007B5316"/>
    <w:rsid w:val="007B579E"/>
    <w:rsid w:val="007C154D"/>
    <w:rsid w:val="007C1BEF"/>
    <w:rsid w:val="007C206C"/>
    <w:rsid w:val="007C2649"/>
    <w:rsid w:val="007C2AE7"/>
    <w:rsid w:val="007C32DB"/>
    <w:rsid w:val="007C37C4"/>
    <w:rsid w:val="007C420B"/>
    <w:rsid w:val="007C4E2B"/>
    <w:rsid w:val="007C5AB6"/>
    <w:rsid w:val="007C5DF7"/>
    <w:rsid w:val="007C7A97"/>
    <w:rsid w:val="007D09C9"/>
    <w:rsid w:val="007D187E"/>
    <w:rsid w:val="007D1CA1"/>
    <w:rsid w:val="007D2019"/>
    <w:rsid w:val="007D2064"/>
    <w:rsid w:val="007D28E1"/>
    <w:rsid w:val="007D47F5"/>
    <w:rsid w:val="007D4D33"/>
    <w:rsid w:val="007D4D37"/>
    <w:rsid w:val="007D6FC8"/>
    <w:rsid w:val="007D73DE"/>
    <w:rsid w:val="007D7CC1"/>
    <w:rsid w:val="007E19A5"/>
    <w:rsid w:val="007E19D2"/>
    <w:rsid w:val="007E1FF3"/>
    <w:rsid w:val="007E21A5"/>
    <w:rsid w:val="007E29E0"/>
    <w:rsid w:val="007E55B5"/>
    <w:rsid w:val="007E5AA6"/>
    <w:rsid w:val="007F03A2"/>
    <w:rsid w:val="007F066D"/>
    <w:rsid w:val="007F228A"/>
    <w:rsid w:val="007F3C03"/>
    <w:rsid w:val="007F4099"/>
    <w:rsid w:val="007F4632"/>
    <w:rsid w:val="007F4CF9"/>
    <w:rsid w:val="007F5CEB"/>
    <w:rsid w:val="007F5F33"/>
    <w:rsid w:val="007F6360"/>
    <w:rsid w:val="007F75D7"/>
    <w:rsid w:val="0080019A"/>
    <w:rsid w:val="00800535"/>
    <w:rsid w:val="00800C9D"/>
    <w:rsid w:val="0080275C"/>
    <w:rsid w:val="00802EB4"/>
    <w:rsid w:val="00804144"/>
    <w:rsid w:val="0080577B"/>
    <w:rsid w:val="00806C05"/>
    <w:rsid w:val="00806C25"/>
    <w:rsid w:val="00807475"/>
    <w:rsid w:val="00811825"/>
    <w:rsid w:val="00811ADD"/>
    <w:rsid w:val="008127C7"/>
    <w:rsid w:val="00812C43"/>
    <w:rsid w:val="00813296"/>
    <w:rsid w:val="00813438"/>
    <w:rsid w:val="0081380E"/>
    <w:rsid w:val="00813CEB"/>
    <w:rsid w:val="00813CEF"/>
    <w:rsid w:val="008145EB"/>
    <w:rsid w:val="00814EF1"/>
    <w:rsid w:val="00815053"/>
    <w:rsid w:val="00815259"/>
    <w:rsid w:val="00815451"/>
    <w:rsid w:val="00815589"/>
    <w:rsid w:val="00815C34"/>
    <w:rsid w:val="00817BBE"/>
    <w:rsid w:val="0082220F"/>
    <w:rsid w:val="00823078"/>
    <w:rsid w:val="00823255"/>
    <w:rsid w:val="00823E99"/>
    <w:rsid w:val="00825B83"/>
    <w:rsid w:val="00825E7A"/>
    <w:rsid w:val="008261A8"/>
    <w:rsid w:val="00826E06"/>
    <w:rsid w:val="008273BD"/>
    <w:rsid w:val="008276F7"/>
    <w:rsid w:val="008301D9"/>
    <w:rsid w:val="00830997"/>
    <w:rsid w:val="00830B4A"/>
    <w:rsid w:val="00831A5C"/>
    <w:rsid w:val="00832A67"/>
    <w:rsid w:val="00833351"/>
    <w:rsid w:val="0083367F"/>
    <w:rsid w:val="00833753"/>
    <w:rsid w:val="00833C4F"/>
    <w:rsid w:val="00834397"/>
    <w:rsid w:val="00834DC3"/>
    <w:rsid w:val="00834FAD"/>
    <w:rsid w:val="00834FDE"/>
    <w:rsid w:val="00836C4D"/>
    <w:rsid w:val="00836F9D"/>
    <w:rsid w:val="00837D8F"/>
    <w:rsid w:val="008408CC"/>
    <w:rsid w:val="00842072"/>
    <w:rsid w:val="0084211B"/>
    <w:rsid w:val="00842347"/>
    <w:rsid w:val="00842AE9"/>
    <w:rsid w:val="00842D7B"/>
    <w:rsid w:val="00842F22"/>
    <w:rsid w:val="00843356"/>
    <w:rsid w:val="00844345"/>
    <w:rsid w:val="008449DB"/>
    <w:rsid w:val="0084585B"/>
    <w:rsid w:val="00846862"/>
    <w:rsid w:val="00846EA8"/>
    <w:rsid w:val="008477D2"/>
    <w:rsid w:val="00850874"/>
    <w:rsid w:val="00850FDA"/>
    <w:rsid w:val="00851040"/>
    <w:rsid w:val="00851508"/>
    <w:rsid w:val="00852848"/>
    <w:rsid w:val="008529FE"/>
    <w:rsid w:val="0085579B"/>
    <w:rsid w:val="00855D19"/>
    <w:rsid w:val="00855D90"/>
    <w:rsid w:val="008562E5"/>
    <w:rsid w:val="0085754F"/>
    <w:rsid w:val="00857F27"/>
    <w:rsid w:val="00860507"/>
    <w:rsid w:val="008605D8"/>
    <w:rsid w:val="00861EAD"/>
    <w:rsid w:val="008631C8"/>
    <w:rsid w:val="008639B0"/>
    <w:rsid w:val="008647B3"/>
    <w:rsid w:val="00864A63"/>
    <w:rsid w:val="008656F1"/>
    <w:rsid w:val="008666A4"/>
    <w:rsid w:val="00866DD2"/>
    <w:rsid w:val="00866ED0"/>
    <w:rsid w:val="00866FDD"/>
    <w:rsid w:val="00867099"/>
    <w:rsid w:val="008676CE"/>
    <w:rsid w:val="0087140F"/>
    <w:rsid w:val="00873D25"/>
    <w:rsid w:val="00874A65"/>
    <w:rsid w:val="00875772"/>
    <w:rsid w:val="00877026"/>
    <w:rsid w:val="008775DE"/>
    <w:rsid w:val="00880567"/>
    <w:rsid w:val="008808FE"/>
    <w:rsid w:val="0088170A"/>
    <w:rsid w:val="00882424"/>
    <w:rsid w:val="008825C3"/>
    <w:rsid w:val="00883A9A"/>
    <w:rsid w:val="008847B7"/>
    <w:rsid w:val="00885B46"/>
    <w:rsid w:val="00886401"/>
    <w:rsid w:val="00886E4C"/>
    <w:rsid w:val="0089040A"/>
    <w:rsid w:val="00890412"/>
    <w:rsid w:val="00890AA0"/>
    <w:rsid w:val="008910E5"/>
    <w:rsid w:val="00892583"/>
    <w:rsid w:val="00892796"/>
    <w:rsid w:val="008932E4"/>
    <w:rsid w:val="008944B7"/>
    <w:rsid w:val="00894CA9"/>
    <w:rsid w:val="00894E41"/>
    <w:rsid w:val="0089531A"/>
    <w:rsid w:val="00895A09"/>
    <w:rsid w:val="008963C1"/>
    <w:rsid w:val="00896A06"/>
    <w:rsid w:val="00896CE0"/>
    <w:rsid w:val="00897044"/>
    <w:rsid w:val="00897577"/>
    <w:rsid w:val="00897578"/>
    <w:rsid w:val="008978DD"/>
    <w:rsid w:val="00897C83"/>
    <w:rsid w:val="008A0091"/>
    <w:rsid w:val="008A0B7B"/>
    <w:rsid w:val="008A2F10"/>
    <w:rsid w:val="008A5848"/>
    <w:rsid w:val="008A5F25"/>
    <w:rsid w:val="008A62F2"/>
    <w:rsid w:val="008A636D"/>
    <w:rsid w:val="008A6AED"/>
    <w:rsid w:val="008B0338"/>
    <w:rsid w:val="008B0F7E"/>
    <w:rsid w:val="008B189D"/>
    <w:rsid w:val="008B2517"/>
    <w:rsid w:val="008B3B49"/>
    <w:rsid w:val="008B46AE"/>
    <w:rsid w:val="008B4ACD"/>
    <w:rsid w:val="008B4B3D"/>
    <w:rsid w:val="008B4E5A"/>
    <w:rsid w:val="008B5BFE"/>
    <w:rsid w:val="008B601D"/>
    <w:rsid w:val="008B6FE1"/>
    <w:rsid w:val="008B7EDB"/>
    <w:rsid w:val="008B7F26"/>
    <w:rsid w:val="008C009F"/>
    <w:rsid w:val="008C1C8F"/>
    <w:rsid w:val="008C21B5"/>
    <w:rsid w:val="008C2D4B"/>
    <w:rsid w:val="008C391F"/>
    <w:rsid w:val="008C3A81"/>
    <w:rsid w:val="008C3CD2"/>
    <w:rsid w:val="008C4913"/>
    <w:rsid w:val="008C4E0E"/>
    <w:rsid w:val="008C593D"/>
    <w:rsid w:val="008C5BFD"/>
    <w:rsid w:val="008C5ED6"/>
    <w:rsid w:val="008C5F2A"/>
    <w:rsid w:val="008C6267"/>
    <w:rsid w:val="008C6444"/>
    <w:rsid w:val="008D06B6"/>
    <w:rsid w:val="008D2639"/>
    <w:rsid w:val="008D2EDD"/>
    <w:rsid w:val="008D5E1A"/>
    <w:rsid w:val="008D6BBE"/>
    <w:rsid w:val="008D784B"/>
    <w:rsid w:val="008E10CF"/>
    <w:rsid w:val="008E1255"/>
    <w:rsid w:val="008E1894"/>
    <w:rsid w:val="008E1C89"/>
    <w:rsid w:val="008E2086"/>
    <w:rsid w:val="008E28EA"/>
    <w:rsid w:val="008E2F7C"/>
    <w:rsid w:val="008E5A8E"/>
    <w:rsid w:val="008E5D9A"/>
    <w:rsid w:val="008E6614"/>
    <w:rsid w:val="008E71E1"/>
    <w:rsid w:val="008E72EC"/>
    <w:rsid w:val="008E764D"/>
    <w:rsid w:val="008E7902"/>
    <w:rsid w:val="008F01C3"/>
    <w:rsid w:val="008F022A"/>
    <w:rsid w:val="008F139D"/>
    <w:rsid w:val="008F1DB2"/>
    <w:rsid w:val="008F21DD"/>
    <w:rsid w:val="008F24FC"/>
    <w:rsid w:val="008F3094"/>
    <w:rsid w:val="008F3272"/>
    <w:rsid w:val="008F3511"/>
    <w:rsid w:val="008F3D5E"/>
    <w:rsid w:val="008F7B75"/>
    <w:rsid w:val="00901820"/>
    <w:rsid w:val="009027BE"/>
    <w:rsid w:val="00902D48"/>
    <w:rsid w:val="009031C4"/>
    <w:rsid w:val="00903769"/>
    <w:rsid w:val="009043EA"/>
    <w:rsid w:val="00905BF4"/>
    <w:rsid w:val="00905C3D"/>
    <w:rsid w:val="00906CB7"/>
    <w:rsid w:val="00906EE6"/>
    <w:rsid w:val="00907F58"/>
    <w:rsid w:val="009101CE"/>
    <w:rsid w:val="009102A7"/>
    <w:rsid w:val="00910D1B"/>
    <w:rsid w:val="00911AFC"/>
    <w:rsid w:val="009127F9"/>
    <w:rsid w:val="0091280D"/>
    <w:rsid w:val="009128EA"/>
    <w:rsid w:val="0091294D"/>
    <w:rsid w:val="00913174"/>
    <w:rsid w:val="0091390D"/>
    <w:rsid w:val="009148CB"/>
    <w:rsid w:val="00915649"/>
    <w:rsid w:val="00915D7B"/>
    <w:rsid w:val="00917BD6"/>
    <w:rsid w:val="00917DD1"/>
    <w:rsid w:val="00920434"/>
    <w:rsid w:val="009243BF"/>
    <w:rsid w:val="00925E65"/>
    <w:rsid w:val="00926495"/>
    <w:rsid w:val="009269AA"/>
    <w:rsid w:val="00930131"/>
    <w:rsid w:val="0093088D"/>
    <w:rsid w:val="00932A4A"/>
    <w:rsid w:val="00932C0B"/>
    <w:rsid w:val="00933054"/>
    <w:rsid w:val="009347CC"/>
    <w:rsid w:val="00935B8C"/>
    <w:rsid w:val="009369A7"/>
    <w:rsid w:val="0093784F"/>
    <w:rsid w:val="00940807"/>
    <w:rsid w:val="0094154B"/>
    <w:rsid w:val="009439DB"/>
    <w:rsid w:val="00943A38"/>
    <w:rsid w:val="00944AFE"/>
    <w:rsid w:val="00944B7B"/>
    <w:rsid w:val="00944F4F"/>
    <w:rsid w:val="009450D0"/>
    <w:rsid w:val="00946111"/>
    <w:rsid w:val="00946B9E"/>
    <w:rsid w:val="00947E70"/>
    <w:rsid w:val="00951015"/>
    <w:rsid w:val="00951F0D"/>
    <w:rsid w:val="009526EB"/>
    <w:rsid w:val="00952C70"/>
    <w:rsid w:val="0095473D"/>
    <w:rsid w:val="00955343"/>
    <w:rsid w:val="00955888"/>
    <w:rsid w:val="00955C25"/>
    <w:rsid w:val="0095601E"/>
    <w:rsid w:val="009573A9"/>
    <w:rsid w:val="00961470"/>
    <w:rsid w:val="0096270C"/>
    <w:rsid w:val="00963326"/>
    <w:rsid w:val="00963509"/>
    <w:rsid w:val="0096364C"/>
    <w:rsid w:val="00963843"/>
    <w:rsid w:val="0096471A"/>
    <w:rsid w:val="00965574"/>
    <w:rsid w:val="00966869"/>
    <w:rsid w:val="00967B2B"/>
    <w:rsid w:val="00970F57"/>
    <w:rsid w:val="00970F82"/>
    <w:rsid w:val="009715D8"/>
    <w:rsid w:val="0097199C"/>
    <w:rsid w:val="00971EED"/>
    <w:rsid w:val="009739C6"/>
    <w:rsid w:val="00973F9D"/>
    <w:rsid w:val="009755DD"/>
    <w:rsid w:val="0097572B"/>
    <w:rsid w:val="00975B1E"/>
    <w:rsid w:val="009764DF"/>
    <w:rsid w:val="009767E8"/>
    <w:rsid w:val="00980005"/>
    <w:rsid w:val="00981092"/>
    <w:rsid w:val="009832C0"/>
    <w:rsid w:val="0098334D"/>
    <w:rsid w:val="00983558"/>
    <w:rsid w:val="0098364B"/>
    <w:rsid w:val="00985614"/>
    <w:rsid w:val="00986014"/>
    <w:rsid w:val="009866F8"/>
    <w:rsid w:val="00990399"/>
    <w:rsid w:val="00990525"/>
    <w:rsid w:val="00990AB2"/>
    <w:rsid w:val="00990CC5"/>
    <w:rsid w:val="00991633"/>
    <w:rsid w:val="0099257C"/>
    <w:rsid w:val="0099264B"/>
    <w:rsid w:val="00992674"/>
    <w:rsid w:val="00994DA1"/>
    <w:rsid w:val="00995A52"/>
    <w:rsid w:val="009964A7"/>
    <w:rsid w:val="00996A9E"/>
    <w:rsid w:val="00996EB6"/>
    <w:rsid w:val="009A1BB8"/>
    <w:rsid w:val="009A2DC4"/>
    <w:rsid w:val="009A421F"/>
    <w:rsid w:val="009A5C4B"/>
    <w:rsid w:val="009A5DC0"/>
    <w:rsid w:val="009A6F50"/>
    <w:rsid w:val="009A756A"/>
    <w:rsid w:val="009B0276"/>
    <w:rsid w:val="009B0851"/>
    <w:rsid w:val="009B191F"/>
    <w:rsid w:val="009B2DC7"/>
    <w:rsid w:val="009B3AFA"/>
    <w:rsid w:val="009B5AC1"/>
    <w:rsid w:val="009B77E1"/>
    <w:rsid w:val="009B7DB4"/>
    <w:rsid w:val="009B7FE1"/>
    <w:rsid w:val="009C0AA8"/>
    <w:rsid w:val="009C0C18"/>
    <w:rsid w:val="009C0E56"/>
    <w:rsid w:val="009C183B"/>
    <w:rsid w:val="009C2010"/>
    <w:rsid w:val="009C2F4D"/>
    <w:rsid w:val="009C3D2B"/>
    <w:rsid w:val="009C400A"/>
    <w:rsid w:val="009C4036"/>
    <w:rsid w:val="009C44DC"/>
    <w:rsid w:val="009C45D5"/>
    <w:rsid w:val="009C5C45"/>
    <w:rsid w:val="009C6DDC"/>
    <w:rsid w:val="009D0AD9"/>
    <w:rsid w:val="009D103B"/>
    <w:rsid w:val="009D1C7D"/>
    <w:rsid w:val="009D2540"/>
    <w:rsid w:val="009D3671"/>
    <w:rsid w:val="009D4907"/>
    <w:rsid w:val="009D57AF"/>
    <w:rsid w:val="009D587F"/>
    <w:rsid w:val="009D6733"/>
    <w:rsid w:val="009D72E1"/>
    <w:rsid w:val="009D7374"/>
    <w:rsid w:val="009D74E8"/>
    <w:rsid w:val="009D77C3"/>
    <w:rsid w:val="009D79C0"/>
    <w:rsid w:val="009E0A62"/>
    <w:rsid w:val="009E0F3F"/>
    <w:rsid w:val="009E1292"/>
    <w:rsid w:val="009E1586"/>
    <w:rsid w:val="009E332E"/>
    <w:rsid w:val="009E3842"/>
    <w:rsid w:val="009E3C34"/>
    <w:rsid w:val="009E3F05"/>
    <w:rsid w:val="009E49DA"/>
    <w:rsid w:val="009E4C7B"/>
    <w:rsid w:val="009E5B01"/>
    <w:rsid w:val="009E6ED4"/>
    <w:rsid w:val="009F1D0B"/>
    <w:rsid w:val="009F1E07"/>
    <w:rsid w:val="009F203C"/>
    <w:rsid w:val="009F222E"/>
    <w:rsid w:val="009F3FE7"/>
    <w:rsid w:val="009F463D"/>
    <w:rsid w:val="009F4E3A"/>
    <w:rsid w:val="009F54D0"/>
    <w:rsid w:val="009F563E"/>
    <w:rsid w:val="009F6E1F"/>
    <w:rsid w:val="009F7F91"/>
    <w:rsid w:val="00A00433"/>
    <w:rsid w:val="00A004A2"/>
    <w:rsid w:val="00A01049"/>
    <w:rsid w:val="00A02F7D"/>
    <w:rsid w:val="00A032FD"/>
    <w:rsid w:val="00A03ACE"/>
    <w:rsid w:val="00A040BB"/>
    <w:rsid w:val="00A046E5"/>
    <w:rsid w:val="00A0494D"/>
    <w:rsid w:val="00A05DB0"/>
    <w:rsid w:val="00A062C0"/>
    <w:rsid w:val="00A06D7E"/>
    <w:rsid w:val="00A07B8A"/>
    <w:rsid w:val="00A102AF"/>
    <w:rsid w:val="00A14A97"/>
    <w:rsid w:val="00A14C64"/>
    <w:rsid w:val="00A153A7"/>
    <w:rsid w:val="00A16A52"/>
    <w:rsid w:val="00A2052C"/>
    <w:rsid w:val="00A211DC"/>
    <w:rsid w:val="00A2173B"/>
    <w:rsid w:val="00A217CE"/>
    <w:rsid w:val="00A21E6F"/>
    <w:rsid w:val="00A2423A"/>
    <w:rsid w:val="00A24982"/>
    <w:rsid w:val="00A25EF0"/>
    <w:rsid w:val="00A2714E"/>
    <w:rsid w:val="00A27758"/>
    <w:rsid w:val="00A30176"/>
    <w:rsid w:val="00A30966"/>
    <w:rsid w:val="00A316CC"/>
    <w:rsid w:val="00A31A98"/>
    <w:rsid w:val="00A31BD5"/>
    <w:rsid w:val="00A32568"/>
    <w:rsid w:val="00A32AD3"/>
    <w:rsid w:val="00A33069"/>
    <w:rsid w:val="00A34313"/>
    <w:rsid w:val="00A35104"/>
    <w:rsid w:val="00A352B2"/>
    <w:rsid w:val="00A36C23"/>
    <w:rsid w:val="00A3743D"/>
    <w:rsid w:val="00A40383"/>
    <w:rsid w:val="00A40E1B"/>
    <w:rsid w:val="00A40E84"/>
    <w:rsid w:val="00A428AD"/>
    <w:rsid w:val="00A431C1"/>
    <w:rsid w:val="00A432A2"/>
    <w:rsid w:val="00A437D2"/>
    <w:rsid w:val="00A43E43"/>
    <w:rsid w:val="00A44926"/>
    <w:rsid w:val="00A4549C"/>
    <w:rsid w:val="00A45A0E"/>
    <w:rsid w:val="00A45E2A"/>
    <w:rsid w:val="00A465E9"/>
    <w:rsid w:val="00A4738B"/>
    <w:rsid w:val="00A50080"/>
    <w:rsid w:val="00A52A31"/>
    <w:rsid w:val="00A52F6F"/>
    <w:rsid w:val="00A53580"/>
    <w:rsid w:val="00A53F1F"/>
    <w:rsid w:val="00A54103"/>
    <w:rsid w:val="00A542E9"/>
    <w:rsid w:val="00A54B65"/>
    <w:rsid w:val="00A577F7"/>
    <w:rsid w:val="00A57F3A"/>
    <w:rsid w:val="00A61055"/>
    <w:rsid w:val="00A61C89"/>
    <w:rsid w:val="00A61EAD"/>
    <w:rsid w:val="00A630CF"/>
    <w:rsid w:val="00A6359F"/>
    <w:rsid w:val="00A63D5A"/>
    <w:rsid w:val="00A6531F"/>
    <w:rsid w:val="00A65775"/>
    <w:rsid w:val="00A65A9A"/>
    <w:rsid w:val="00A65BCB"/>
    <w:rsid w:val="00A65D74"/>
    <w:rsid w:val="00A671E0"/>
    <w:rsid w:val="00A67F35"/>
    <w:rsid w:val="00A711F2"/>
    <w:rsid w:val="00A71336"/>
    <w:rsid w:val="00A7354F"/>
    <w:rsid w:val="00A7598D"/>
    <w:rsid w:val="00A75D3F"/>
    <w:rsid w:val="00A764C4"/>
    <w:rsid w:val="00A81CE2"/>
    <w:rsid w:val="00A81E33"/>
    <w:rsid w:val="00A81FDA"/>
    <w:rsid w:val="00A85994"/>
    <w:rsid w:val="00A8631A"/>
    <w:rsid w:val="00A8730D"/>
    <w:rsid w:val="00A9009F"/>
    <w:rsid w:val="00A91C59"/>
    <w:rsid w:val="00A925FD"/>
    <w:rsid w:val="00A92916"/>
    <w:rsid w:val="00A92F28"/>
    <w:rsid w:val="00A93916"/>
    <w:rsid w:val="00A93CAA"/>
    <w:rsid w:val="00A9562C"/>
    <w:rsid w:val="00A95B62"/>
    <w:rsid w:val="00A96577"/>
    <w:rsid w:val="00A97F5F"/>
    <w:rsid w:val="00AA0055"/>
    <w:rsid w:val="00AA17B2"/>
    <w:rsid w:val="00AA26E7"/>
    <w:rsid w:val="00AA37C1"/>
    <w:rsid w:val="00AA3C25"/>
    <w:rsid w:val="00AA4054"/>
    <w:rsid w:val="00AA481C"/>
    <w:rsid w:val="00AA5233"/>
    <w:rsid w:val="00AA648A"/>
    <w:rsid w:val="00AA6AE0"/>
    <w:rsid w:val="00AA6E8E"/>
    <w:rsid w:val="00AA7091"/>
    <w:rsid w:val="00AA7DE4"/>
    <w:rsid w:val="00AB1D9A"/>
    <w:rsid w:val="00AB3C76"/>
    <w:rsid w:val="00AB3DBD"/>
    <w:rsid w:val="00AB5C46"/>
    <w:rsid w:val="00AB7053"/>
    <w:rsid w:val="00AB75E1"/>
    <w:rsid w:val="00AC082F"/>
    <w:rsid w:val="00AC0C10"/>
    <w:rsid w:val="00AC17CC"/>
    <w:rsid w:val="00AC1DE3"/>
    <w:rsid w:val="00AC2DDD"/>
    <w:rsid w:val="00AC30DE"/>
    <w:rsid w:val="00AC323F"/>
    <w:rsid w:val="00AC4185"/>
    <w:rsid w:val="00AC4F62"/>
    <w:rsid w:val="00AC5AE7"/>
    <w:rsid w:val="00AC6412"/>
    <w:rsid w:val="00AC65B0"/>
    <w:rsid w:val="00AD0574"/>
    <w:rsid w:val="00AD1C96"/>
    <w:rsid w:val="00AD294C"/>
    <w:rsid w:val="00AD3273"/>
    <w:rsid w:val="00AD3471"/>
    <w:rsid w:val="00AD354D"/>
    <w:rsid w:val="00AD53EE"/>
    <w:rsid w:val="00AD6591"/>
    <w:rsid w:val="00AD6704"/>
    <w:rsid w:val="00AD6959"/>
    <w:rsid w:val="00AD7547"/>
    <w:rsid w:val="00AD775D"/>
    <w:rsid w:val="00AE0194"/>
    <w:rsid w:val="00AE0AC5"/>
    <w:rsid w:val="00AE1A1D"/>
    <w:rsid w:val="00AE1DD5"/>
    <w:rsid w:val="00AE1E53"/>
    <w:rsid w:val="00AE214F"/>
    <w:rsid w:val="00AE370A"/>
    <w:rsid w:val="00AE5172"/>
    <w:rsid w:val="00AE604A"/>
    <w:rsid w:val="00AE6A8E"/>
    <w:rsid w:val="00AE7AC6"/>
    <w:rsid w:val="00AE7BE1"/>
    <w:rsid w:val="00AF00CF"/>
    <w:rsid w:val="00AF0291"/>
    <w:rsid w:val="00AF1E03"/>
    <w:rsid w:val="00AF215C"/>
    <w:rsid w:val="00AF29D6"/>
    <w:rsid w:val="00AF30A5"/>
    <w:rsid w:val="00AF3F9C"/>
    <w:rsid w:val="00AF43A3"/>
    <w:rsid w:val="00AF4DAC"/>
    <w:rsid w:val="00AF5514"/>
    <w:rsid w:val="00AF7238"/>
    <w:rsid w:val="00B0050D"/>
    <w:rsid w:val="00B014D9"/>
    <w:rsid w:val="00B02670"/>
    <w:rsid w:val="00B03287"/>
    <w:rsid w:val="00B03A15"/>
    <w:rsid w:val="00B04B54"/>
    <w:rsid w:val="00B04D38"/>
    <w:rsid w:val="00B05D41"/>
    <w:rsid w:val="00B06AE8"/>
    <w:rsid w:val="00B06B0C"/>
    <w:rsid w:val="00B073E2"/>
    <w:rsid w:val="00B07DB2"/>
    <w:rsid w:val="00B10060"/>
    <w:rsid w:val="00B1128E"/>
    <w:rsid w:val="00B12158"/>
    <w:rsid w:val="00B128B7"/>
    <w:rsid w:val="00B1308A"/>
    <w:rsid w:val="00B13332"/>
    <w:rsid w:val="00B1334A"/>
    <w:rsid w:val="00B139A8"/>
    <w:rsid w:val="00B13B8A"/>
    <w:rsid w:val="00B140E7"/>
    <w:rsid w:val="00B17B53"/>
    <w:rsid w:val="00B17C6D"/>
    <w:rsid w:val="00B20ABB"/>
    <w:rsid w:val="00B20ADF"/>
    <w:rsid w:val="00B20EA0"/>
    <w:rsid w:val="00B22E44"/>
    <w:rsid w:val="00B23CB4"/>
    <w:rsid w:val="00B2431D"/>
    <w:rsid w:val="00B24A40"/>
    <w:rsid w:val="00B25681"/>
    <w:rsid w:val="00B25A34"/>
    <w:rsid w:val="00B26221"/>
    <w:rsid w:val="00B26810"/>
    <w:rsid w:val="00B3126D"/>
    <w:rsid w:val="00B32E9E"/>
    <w:rsid w:val="00B33169"/>
    <w:rsid w:val="00B33CCD"/>
    <w:rsid w:val="00B3459C"/>
    <w:rsid w:val="00B34636"/>
    <w:rsid w:val="00B36C54"/>
    <w:rsid w:val="00B36F59"/>
    <w:rsid w:val="00B3711E"/>
    <w:rsid w:val="00B37472"/>
    <w:rsid w:val="00B3776E"/>
    <w:rsid w:val="00B37A4C"/>
    <w:rsid w:val="00B37CCD"/>
    <w:rsid w:val="00B408C2"/>
    <w:rsid w:val="00B40E73"/>
    <w:rsid w:val="00B4125A"/>
    <w:rsid w:val="00B41AFD"/>
    <w:rsid w:val="00B427CD"/>
    <w:rsid w:val="00B42AA0"/>
    <w:rsid w:val="00B42D0E"/>
    <w:rsid w:val="00B44B57"/>
    <w:rsid w:val="00B455EF"/>
    <w:rsid w:val="00B464F0"/>
    <w:rsid w:val="00B46CCA"/>
    <w:rsid w:val="00B51297"/>
    <w:rsid w:val="00B51C97"/>
    <w:rsid w:val="00B52FDD"/>
    <w:rsid w:val="00B53EBD"/>
    <w:rsid w:val="00B544C7"/>
    <w:rsid w:val="00B54550"/>
    <w:rsid w:val="00B54D23"/>
    <w:rsid w:val="00B55999"/>
    <w:rsid w:val="00B570A0"/>
    <w:rsid w:val="00B57B9F"/>
    <w:rsid w:val="00B57BD3"/>
    <w:rsid w:val="00B57D48"/>
    <w:rsid w:val="00B60E36"/>
    <w:rsid w:val="00B61C68"/>
    <w:rsid w:val="00B62279"/>
    <w:rsid w:val="00B6234A"/>
    <w:rsid w:val="00B623A6"/>
    <w:rsid w:val="00B6262D"/>
    <w:rsid w:val="00B63AE1"/>
    <w:rsid w:val="00B63D1C"/>
    <w:rsid w:val="00B63DFA"/>
    <w:rsid w:val="00B64459"/>
    <w:rsid w:val="00B65A03"/>
    <w:rsid w:val="00B66B58"/>
    <w:rsid w:val="00B66B80"/>
    <w:rsid w:val="00B66E48"/>
    <w:rsid w:val="00B71CAA"/>
    <w:rsid w:val="00B73C99"/>
    <w:rsid w:val="00B73E9E"/>
    <w:rsid w:val="00B74375"/>
    <w:rsid w:val="00B74F3C"/>
    <w:rsid w:val="00B7659E"/>
    <w:rsid w:val="00B77A0F"/>
    <w:rsid w:val="00B80659"/>
    <w:rsid w:val="00B81143"/>
    <w:rsid w:val="00B81401"/>
    <w:rsid w:val="00B81636"/>
    <w:rsid w:val="00B82309"/>
    <w:rsid w:val="00B82AB1"/>
    <w:rsid w:val="00B83E73"/>
    <w:rsid w:val="00B83FB9"/>
    <w:rsid w:val="00B856BE"/>
    <w:rsid w:val="00B86256"/>
    <w:rsid w:val="00B874D0"/>
    <w:rsid w:val="00B910C8"/>
    <w:rsid w:val="00B91133"/>
    <w:rsid w:val="00B916C9"/>
    <w:rsid w:val="00B92277"/>
    <w:rsid w:val="00B9290B"/>
    <w:rsid w:val="00B936F1"/>
    <w:rsid w:val="00B9539C"/>
    <w:rsid w:val="00B9723F"/>
    <w:rsid w:val="00BA05B7"/>
    <w:rsid w:val="00BA08D2"/>
    <w:rsid w:val="00BA1805"/>
    <w:rsid w:val="00BA33A4"/>
    <w:rsid w:val="00BA346B"/>
    <w:rsid w:val="00BA4165"/>
    <w:rsid w:val="00BA4739"/>
    <w:rsid w:val="00BA72EE"/>
    <w:rsid w:val="00BB1AA9"/>
    <w:rsid w:val="00BB1E3A"/>
    <w:rsid w:val="00BB2EE8"/>
    <w:rsid w:val="00BB38EA"/>
    <w:rsid w:val="00BB3AB5"/>
    <w:rsid w:val="00BB3B79"/>
    <w:rsid w:val="00BB4D4F"/>
    <w:rsid w:val="00BC00B6"/>
    <w:rsid w:val="00BC014A"/>
    <w:rsid w:val="00BC0FC3"/>
    <w:rsid w:val="00BC12D7"/>
    <w:rsid w:val="00BC1F82"/>
    <w:rsid w:val="00BC234C"/>
    <w:rsid w:val="00BC258B"/>
    <w:rsid w:val="00BC3808"/>
    <w:rsid w:val="00BC54B5"/>
    <w:rsid w:val="00BC5E9E"/>
    <w:rsid w:val="00BD0314"/>
    <w:rsid w:val="00BD0747"/>
    <w:rsid w:val="00BD26F7"/>
    <w:rsid w:val="00BD3584"/>
    <w:rsid w:val="00BD3B02"/>
    <w:rsid w:val="00BD41BD"/>
    <w:rsid w:val="00BD440D"/>
    <w:rsid w:val="00BD5172"/>
    <w:rsid w:val="00BD5864"/>
    <w:rsid w:val="00BD5F16"/>
    <w:rsid w:val="00BD633C"/>
    <w:rsid w:val="00BD678C"/>
    <w:rsid w:val="00BD6AD3"/>
    <w:rsid w:val="00BE02C1"/>
    <w:rsid w:val="00BE034E"/>
    <w:rsid w:val="00BE03E1"/>
    <w:rsid w:val="00BE07A2"/>
    <w:rsid w:val="00BE32CD"/>
    <w:rsid w:val="00BE3EB4"/>
    <w:rsid w:val="00BE4831"/>
    <w:rsid w:val="00BE5099"/>
    <w:rsid w:val="00BE65FB"/>
    <w:rsid w:val="00BE6A20"/>
    <w:rsid w:val="00BF0551"/>
    <w:rsid w:val="00BF05AE"/>
    <w:rsid w:val="00BF161F"/>
    <w:rsid w:val="00BF1DBE"/>
    <w:rsid w:val="00BF1DCE"/>
    <w:rsid w:val="00BF1F6B"/>
    <w:rsid w:val="00BF2A51"/>
    <w:rsid w:val="00BF3656"/>
    <w:rsid w:val="00BF5A7B"/>
    <w:rsid w:val="00BF66A5"/>
    <w:rsid w:val="00BF6C5B"/>
    <w:rsid w:val="00C0036B"/>
    <w:rsid w:val="00C01124"/>
    <w:rsid w:val="00C024B7"/>
    <w:rsid w:val="00C03F3D"/>
    <w:rsid w:val="00C048C5"/>
    <w:rsid w:val="00C04AD6"/>
    <w:rsid w:val="00C053BD"/>
    <w:rsid w:val="00C05E7E"/>
    <w:rsid w:val="00C06473"/>
    <w:rsid w:val="00C10655"/>
    <w:rsid w:val="00C10923"/>
    <w:rsid w:val="00C10935"/>
    <w:rsid w:val="00C10AB2"/>
    <w:rsid w:val="00C10DCF"/>
    <w:rsid w:val="00C134C0"/>
    <w:rsid w:val="00C1389C"/>
    <w:rsid w:val="00C138D9"/>
    <w:rsid w:val="00C13AC9"/>
    <w:rsid w:val="00C1411D"/>
    <w:rsid w:val="00C16CF0"/>
    <w:rsid w:val="00C16D5F"/>
    <w:rsid w:val="00C200A9"/>
    <w:rsid w:val="00C2188B"/>
    <w:rsid w:val="00C21B53"/>
    <w:rsid w:val="00C22A54"/>
    <w:rsid w:val="00C22B3A"/>
    <w:rsid w:val="00C22E8A"/>
    <w:rsid w:val="00C26BF1"/>
    <w:rsid w:val="00C26C10"/>
    <w:rsid w:val="00C309E7"/>
    <w:rsid w:val="00C31DED"/>
    <w:rsid w:val="00C3275A"/>
    <w:rsid w:val="00C329D8"/>
    <w:rsid w:val="00C357F4"/>
    <w:rsid w:val="00C3631C"/>
    <w:rsid w:val="00C366FC"/>
    <w:rsid w:val="00C4076D"/>
    <w:rsid w:val="00C41932"/>
    <w:rsid w:val="00C4242C"/>
    <w:rsid w:val="00C4272A"/>
    <w:rsid w:val="00C42D4C"/>
    <w:rsid w:val="00C443DC"/>
    <w:rsid w:val="00C45606"/>
    <w:rsid w:val="00C458B8"/>
    <w:rsid w:val="00C45AF6"/>
    <w:rsid w:val="00C4722A"/>
    <w:rsid w:val="00C4742A"/>
    <w:rsid w:val="00C474F2"/>
    <w:rsid w:val="00C50157"/>
    <w:rsid w:val="00C51C45"/>
    <w:rsid w:val="00C52186"/>
    <w:rsid w:val="00C52F86"/>
    <w:rsid w:val="00C53B8B"/>
    <w:rsid w:val="00C54609"/>
    <w:rsid w:val="00C55878"/>
    <w:rsid w:val="00C56F29"/>
    <w:rsid w:val="00C60963"/>
    <w:rsid w:val="00C616B1"/>
    <w:rsid w:val="00C633D3"/>
    <w:rsid w:val="00C63E39"/>
    <w:rsid w:val="00C65A3D"/>
    <w:rsid w:val="00C65C5B"/>
    <w:rsid w:val="00C660BE"/>
    <w:rsid w:val="00C665B0"/>
    <w:rsid w:val="00C67E1A"/>
    <w:rsid w:val="00C700A1"/>
    <w:rsid w:val="00C70D78"/>
    <w:rsid w:val="00C71A0A"/>
    <w:rsid w:val="00C76E34"/>
    <w:rsid w:val="00C773D0"/>
    <w:rsid w:val="00C775C9"/>
    <w:rsid w:val="00C778C6"/>
    <w:rsid w:val="00C80A5B"/>
    <w:rsid w:val="00C82AD5"/>
    <w:rsid w:val="00C8389E"/>
    <w:rsid w:val="00C84BC5"/>
    <w:rsid w:val="00C85370"/>
    <w:rsid w:val="00C8723F"/>
    <w:rsid w:val="00C8798C"/>
    <w:rsid w:val="00C90732"/>
    <w:rsid w:val="00C9154F"/>
    <w:rsid w:val="00C91E40"/>
    <w:rsid w:val="00C923FE"/>
    <w:rsid w:val="00C9321D"/>
    <w:rsid w:val="00C938D0"/>
    <w:rsid w:val="00C93F83"/>
    <w:rsid w:val="00C9402A"/>
    <w:rsid w:val="00C96A3F"/>
    <w:rsid w:val="00C96DE3"/>
    <w:rsid w:val="00C972A1"/>
    <w:rsid w:val="00C97EB9"/>
    <w:rsid w:val="00CA0001"/>
    <w:rsid w:val="00CA0413"/>
    <w:rsid w:val="00CA046C"/>
    <w:rsid w:val="00CA0EAD"/>
    <w:rsid w:val="00CA154A"/>
    <w:rsid w:val="00CA21A1"/>
    <w:rsid w:val="00CA2AD4"/>
    <w:rsid w:val="00CA3A17"/>
    <w:rsid w:val="00CA3B39"/>
    <w:rsid w:val="00CA4645"/>
    <w:rsid w:val="00CA46ED"/>
    <w:rsid w:val="00CA4B52"/>
    <w:rsid w:val="00CA54FC"/>
    <w:rsid w:val="00CA6445"/>
    <w:rsid w:val="00CA6997"/>
    <w:rsid w:val="00CA6DDC"/>
    <w:rsid w:val="00CA71B1"/>
    <w:rsid w:val="00CA75FE"/>
    <w:rsid w:val="00CA76C3"/>
    <w:rsid w:val="00CA7E56"/>
    <w:rsid w:val="00CB126A"/>
    <w:rsid w:val="00CB1AB9"/>
    <w:rsid w:val="00CB1F5A"/>
    <w:rsid w:val="00CB2862"/>
    <w:rsid w:val="00CB3C0F"/>
    <w:rsid w:val="00CB3FE5"/>
    <w:rsid w:val="00CB47F9"/>
    <w:rsid w:val="00CB536C"/>
    <w:rsid w:val="00CB59A9"/>
    <w:rsid w:val="00CB5D93"/>
    <w:rsid w:val="00CB67AD"/>
    <w:rsid w:val="00CB68B4"/>
    <w:rsid w:val="00CB728E"/>
    <w:rsid w:val="00CC090D"/>
    <w:rsid w:val="00CC172D"/>
    <w:rsid w:val="00CC21CB"/>
    <w:rsid w:val="00CC3C1E"/>
    <w:rsid w:val="00CC5AAC"/>
    <w:rsid w:val="00CC6E13"/>
    <w:rsid w:val="00CC702E"/>
    <w:rsid w:val="00CC7CDD"/>
    <w:rsid w:val="00CD0612"/>
    <w:rsid w:val="00CD0615"/>
    <w:rsid w:val="00CD24AB"/>
    <w:rsid w:val="00CD2633"/>
    <w:rsid w:val="00CD28B8"/>
    <w:rsid w:val="00CD3F18"/>
    <w:rsid w:val="00CD640C"/>
    <w:rsid w:val="00CD6F3F"/>
    <w:rsid w:val="00CD764E"/>
    <w:rsid w:val="00CE0000"/>
    <w:rsid w:val="00CE159C"/>
    <w:rsid w:val="00CE1926"/>
    <w:rsid w:val="00CE28B4"/>
    <w:rsid w:val="00CE3D83"/>
    <w:rsid w:val="00CE579C"/>
    <w:rsid w:val="00CE588E"/>
    <w:rsid w:val="00CE6715"/>
    <w:rsid w:val="00CF0419"/>
    <w:rsid w:val="00CF0FA3"/>
    <w:rsid w:val="00CF1ECC"/>
    <w:rsid w:val="00CF2B49"/>
    <w:rsid w:val="00CF2F6F"/>
    <w:rsid w:val="00CF38B0"/>
    <w:rsid w:val="00CF3D49"/>
    <w:rsid w:val="00CF4A45"/>
    <w:rsid w:val="00CF4B2D"/>
    <w:rsid w:val="00CF4FF3"/>
    <w:rsid w:val="00CF6374"/>
    <w:rsid w:val="00CF656F"/>
    <w:rsid w:val="00CF7C0A"/>
    <w:rsid w:val="00CF7F23"/>
    <w:rsid w:val="00D001D9"/>
    <w:rsid w:val="00D00EC4"/>
    <w:rsid w:val="00D0152A"/>
    <w:rsid w:val="00D015B8"/>
    <w:rsid w:val="00D019F9"/>
    <w:rsid w:val="00D0292F"/>
    <w:rsid w:val="00D035B1"/>
    <w:rsid w:val="00D03955"/>
    <w:rsid w:val="00D04AD6"/>
    <w:rsid w:val="00D0567A"/>
    <w:rsid w:val="00D06044"/>
    <w:rsid w:val="00D06CE4"/>
    <w:rsid w:val="00D06EED"/>
    <w:rsid w:val="00D0710A"/>
    <w:rsid w:val="00D07C27"/>
    <w:rsid w:val="00D110C4"/>
    <w:rsid w:val="00D1200C"/>
    <w:rsid w:val="00D12A61"/>
    <w:rsid w:val="00D13C14"/>
    <w:rsid w:val="00D13C3D"/>
    <w:rsid w:val="00D13D30"/>
    <w:rsid w:val="00D15291"/>
    <w:rsid w:val="00D15874"/>
    <w:rsid w:val="00D165BC"/>
    <w:rsid w:val="00D17C1D"/>
    <w:rsid w:val="00D208C3"/>
    <w:rsid w:val="00D20E7E"/>
    <w:rsid w:val="00D21C57"/>
    <w:rsid w:val="00D22B30"/>
    <w:rsid w:val="00D22E93"/>
    <w:rsid w:val="00D23C9B"/>
    <w:rsid w:val="00D24065"/>
    <w:rsid w:val="00D2469A"/>
    <w:rsid w:val="00D24FAC"/>
    <w:rsid w:val="00D2528E"/>
    <w:rsid w:val="00D25A6C"/>
    <w:rsid w:val="00D309D5"/>
    <w:rsid w:val="00D314F8"/>
    <w:rsid w:val="00D31975"/>
    <w:rsid w:val="00D3198B"/>
    <w:rsid w:val="00D32938"/>
    <w:rsid w:val="00D32A8B"/>
    <w:rsid w:val="00D32C0F"/>
    <w:rsid w:val="00D32E21"/>
    <w:rsid w:val="00D3433F"/>
    <w:rsid w:val="00D34C55"/>
    <w:rsid w:val="00D36C75"/>
    <w:rsid w:val="00D36CC2"/>
    <w:rsid w:val="00D40515"/>
    <w:rsid w:val="00D405F0"/>
    <w:rsid w:val="00D40AA1"/>
    <w:rsid w:val="00D411D7"/>
    <w:rsid w:val="00D41225"/>
    <w:rsid w:val="00D41F5D"/>
    <w:rsid w:val="00D4314D"/>
    <w:rsid w:val="00D4489C"/>
    <w:rsid w:val="00D4521D"/>
    <w:rsid w:val="00D46256"/>
    <w:rsid w:val="00D501A1"/>
    <w:rsid w:val="00D50711"/>
    <w:rsid w:val="00D5145F"/>
    <w:rsid w:val="00D517A5"/>
    <w:rsid w:val="00D526DA"/>
    <w:rsid w:val="00D52E19"/>
    <w:rsid w:val="00D535EF"/>
    <w:rsid w:val="00D54C8D"/>
    <w:rsid w:val="00D61254"/>
    <w:rsid w:val="00D61B5A"/>
    <w:rsid w:val="00D63C5C"/>
    <w:rsid w:val="00D63FB4"/>
    <w:rsid w:val="00D6470D"/>
    <w:rsid w:val="00D64FD8"/>
    <w:rsid w:val="00D659C3"/>
    <w:rsid w:val="00D65D4D"/>
    <w:rsid w:val="00D678FF"/>
    <w:rsid w:val="00D7018E"/>
    <w:rsid w:val="00D70FFC"/>
    <w:rsid w:val="00D7139D"/>
    <w:rsid w:val="00D71F0E"/>
    <w:rsid w:val="00D72F85"/>
    <w:rsid w:val="00D73B1C"/>
    <w:rsid w:val="00D74946"/>
    <w:rsid w:val="00D75DA2"/>
    <w:rsid w:val="00D77484"/>
    <w:rsid w:val="00D82284"/>
    <w:rsid w:val="00D82E0B"/>
    <w:rsid w:val="00D833AE"/>
    <w:rsid w:val="00D833CC"/>
    <w:rsid w:val="00D83423"/>
    <w:rsid w:val="00D83CFD"/>
    <w:rsid w:val="00D846EE"/>
    <w:rsid w:val="00D848A8"/>
    <w:rsid w:val="00D849D6"/>
    <w:rsid w:val="00D86107"/>
    <w:rsid w:val="00D86565"/>
    <w:rsid w:val="00D865C1"/>
    <w:rsid w:val="00D87253"/>
    <w:rsid w:val="00D8795F"/>
    <w:rsid w:val="00D87D2F"/>
    <w:rsid w:val="00D87F82"/>
    <w:rsid w:val="00D9007B"/>
    <w:rsid w:val="00D9011C"/>
    <w:rsid w:val="00D90ABC"/>
    <w:rsid w:val="00D90EE1"/>
    <w:rsid w:val="00D939E3"/>
    <w:rsid w:val="00D9599B"/>
    <w:rsid w:val="00D963A5"/>
    <w:rsid w:val="00D97867"/>
    <w:rsid w:val="00DA0B14"/>
    <w:rsid w:val="00DA0E28"/>
    <w:rsid w:val="00DA1814"/>
    <w:rsid w:val="00DA199F"/>
    <w:rsid w:val="00DA19D8"/>
    <w:rsid w:val="00DA25C6"/>
    <w:rsid w:val="00DA26D4"/>
    <w:rsid w:val="00DA2979"/>
    <w:rsid w:val="00DA3C37"/>
    <w:rsid w:val="00DA4E5E"/>
    <w:rsid w:val="00DA5C5A"/>
    <w:rsid w:val="00DA6378"/>
    <w:rsid w:val="00DA73A8"/>
    <w:rsid w:val="00DA74E0"/>
    <w:rsid w:val="00DA7980"/>
    <w:rsid w:val="00DB0C01"/>
    <w:rsid w:val="00DB2FB2"/>
    <w:rsid w:val="00DB3F1B"/>
    <w:rsid w:val="00DB3F9C"/>
    <w:rsid w:val="00DB49E1"/>
    <w:rsid w:val="00DB78D0"/>
    <w:rsid w:val="00DC2E17"/>
    <w:rsid w:val="00DC2F98"/>
    <w:rsid w:val="00DC36D0"/>
    <w:rsid w:val="00DC37D7"/>
    <w:rsid w:val="00DC43B6"/>
    <w:rsid w:val="00DC4468"/>
    <w:rsid w:val="00DC519D"/>
    <w:rsid w:val="00DC557C"/>
    <w:rsid w:val="00DC68BD"/>
    <w:rsid w:val="00DC69F0"/>
    <w:rsid w:val="00DC7012"/>
    <w:rsid w:val="00DC7175"/>
    <w:rsid w:val="00DC77D6"/>
    <w:rsid w:val="00DD1178"/>
    <w:rsid w:val="00DD16C3"/>
    <w:rsid w:val="00DD1C22"/>
    <w:rsid w:val="00DD24F3"/>
    <w:rsid w:val="00DD5D7A"/>
    <w:rsid w:val="00DD65DD"/>
    <w:rsid w:val="00DD707D"/>
    <w:rsid w:val="00DD792F"/>
    <w:rsid w:val="00DE0081"/>
    <w:rsid w:val="00DE188E"/>
    <w:rsid w:val="00DE1EFF"/>
    <w:rsid w:val="00DE2515"/>
    <w:rsid w:val="00DE519B"/>
    <w:rsid w:val="00DE636C"/>
    <w:rsid w:val="00DE6E4E"/>
    <w:rsid w:val="00DE7172"/>
    <w:rsid w:val="00DE7427"/>
    <w:rsid w:val="00DF19D6"/>
    <w:rsid w:val="00DF2122"/>
    <w:rsid w:val="00DF3C34"/>
    <w:rsid w:val="00DF4678"/>
    <w:rsid w:val="00DF495A"/>
    <w:rsid w:val="00DF4FF7"/>
    <w:rsid w:val="00DF5D67"/>
    <w:rsid w:val="00E00121"/>
    <w:rsid w:val="00E009EC"/>
    <w:rsid w:val="00E02E5E"/>
    <w:rsid w:val="00E03FFB"/>
    <w:rsid w:val="00E04457"/>
    <w:rsid w:val="00E059EF"/>
    <w:rsid w:val="00E05E98"/>
    <w:rsid w:val="00E06B5A"/>
    <w:rsid w:val="00E070B0"/>
    <w:rsid w:val="00E07105"/>
    <w:rsid w:val="00E0777E"/>
    <w:rsid w:val="00E07C0E"/>
    <w:rsid w:val="00E07D01"/>
    <w:rsid w:val="00E10EBD"/>
    <w:rsid w:val="00E11375"/>
    <w:rsid w:val="00E11BB5"/>
    <w:rsid w:val="00E11DDC"/>
    <w:rsid w:val="00E139F5"/>
    <w:rsid w:val="00E13F7A"/>
    <w:rsid w:val="00E1638F"/>
    <w:rsid w:val="00E16FB8"/>
    <w:rsid w:val="00E1759D"/>
    <w:rsid w:val="00E2088F"/>
    <w:rsid w:val="00E20B17"/>
    <w:rsid w:val="00E22AAB"/>
    <w:rsid w:val="00E23542"/>
    <w:rsid w:val="00E2441A"/>
    <w:rsid w:val="00E2491C"/>
    <w:rsid w:val="00E24D1C"/>
    <w:rsid w:val="00E26785"/>
    <w:rsid w:val="00E27C1A"/>
    <w:rsid w:val="00E3083D"/>
    <w:rsid w:val="00E309DD"/>
    <w:rsid w:val="00E32F3A"/>
    <w:rsid w:val="00E3391B"/>
    <w:rsid w:val="00E34118"/>
    <w:rsid w:val="00E3575D"/>
    <w:rsid w:val="00E368C7"/>
    <w:rsid w:val="00E371C3"/>
    <w:rsid w:val="00E37E5D"/>
    <w:rsid w:val="00E40362"/>
    <w:rsid w:val="00E415DF"/>
    <w:rsid w:val="00E41C4B"/>
    <w:rsid w:val="00E43080"/>
    <w:rsid w:val="00E44855"/>
    <w:rsid w:val="00E457EE"/>
    <w:rsid w:val="00E4597C"/>
    <w:rsid w:val="00E45B55"/>
    <w:rsid w:val="00E45F8C"/>
    <w:rsid w:val="00E46A44"/>
    <w:rsid w:val="00E5058B"/>
    <w:rsid w:val="00E51B73"/>
    <w:rsid w:val="00E52D23"/>
    <w:rsid w:val="00E53568"/>
    <w:rsid w:val="00E55149"/>
    <w:rsid w:val="00E56668"/>
    <w:rsid w:val="00E5720A"/>
    <w:rsid w:val="00E603BE"/>
    <w:rsid w:val="00E605F2"/>
    <w:rsid w:val="00E61AFB"/>
    <w:rsid w:val="00E63CFB"/>
    <w:rsid w:val="00E640C2"/>
    <w:rsid w:val="00E640F4"/>
    <w:rsid w:val="00E642DA"/>
    <w:rsid w:val="00E64A51"/>
    <w:rsid w:val="00E64F1C"/>
    <w:rsid w:val="00E6540C"/>
    <w:rsid w:val="00E65B4E"/>
    <w:rsid w:val="00E65E02"/>
    <w:rsid w:val="00E7010B"/>
    <w:rsid w:val="00E70C70"/>
    <w:rsid w:val="00E70CB9"/>
    <w:rsid w:val="00E7123E"/>
    <w:rsid w:val="00E7138F"/>
    <w:rsid w:val="00E71512"/>
    <w:rsid w:val="00E72695"/>
    <w:rsid w:val="00E7450D"/>
    <w:rsid w:val="00E75CE3"/>
    <w:rsid w:val="00E76F82"/>
    <w:rsid w:val="00E80089"/>
    <w:rsid w:val="00E814B6"/>
    <w:rsid w:val="00E81C5D"/>
    <w:rsid w:val="00E81C80"/>
    <w:rsid w:val="00E82D8F"/>
    <w:rsid w:val="00E8329C"/>
    <w:rsid w:val="00E84700"/>
    <w:rsid w:val="00E847C1"/>
    <w:rsid w:val="00E84B4A"/>
    <w:rsid w:val="00E85127"/>
    <w:rsid w:val="00E86C64"/>
    <w:rsid w:val="00E87952"/>
    <w:rsid w:val="00E87BCE"/>
    <w:rsid w:val="00E87CF9"/>
    <w:rsid w:val="00E90490"/>
    <w:rsid w:val="00E90978"/>
    <w:rsid w:val="00E90F3B"/>
    <w:rsid w:val="00E91199"/>
    <w:rsid w:val="00E91276"/>
    <w:rsid w:val="00E91EB1"/>
    <w:rsid w:val="00E95450"/>
    <w:rsid w:val="00E959BB"/>
    <w:rsid w:val="00E95C99"/>
    <w:rsid w:val="00E9620A"/>
    <w:rsid w:val="00E96B3B"/>
    <w:rsid w:val="00E97645"/>
    <w:rsid w:val="00EA0304"/>
    <w:rsid w:val="00EA0A74"/>
    <w:rsid w:val="00EA369F"/>
    <w:rsid w:val="00EA5392"/>
    <w:rsid w:val="00EA5616"/>
    <w:rsid w:val="00EA6336"/>
    <w:rsid w:val="00EA6AD0"/>
    <w:rsid w:val="00EB01F6"/>
    <w:rsid w:val="00EB1A0D"/>
    <w:rsid w:val="00EB3592"/>
    <w:rsid w:val="00EB4410"/>
    <w:rsid w:val="00EB4677"/>
    <w:rsid w:val="00EB4D3E"/>
    <w:rsid w:val="00EB73C0"/>
    <w:rsid w:val="00EB7613"/>
    <w:rsid w:val="00EB7C6A"/>
    <w:rsid w:val="00EC1425"/>
    <w:rsid w:val="00EC16A2"/>
    <w:rsid w:val="00EC268F"/>
    <w:rsid w:val="00EC2F20"/>
    <w:rsid w:val="00EC3D67"/>
    <w:rsid w:val="00EC4600"/>
    <w:rsid w:val="00EC5ABD"/>
    <w:rsid w:val="00EC628E"/>
    <w:rsid w:val="00ED008A"/>
    <w:rsid w:val="00ED21DB"/>
    <w:rsid w:val="00ED2A66"/>
    <w:rsid w:val="00ED3987"/>
    <w:rsid w:val="00ED4CED"/>
    <w:rsid w:val="00ED5553"/>
    <w:rsid w:val="00ED655C"/>
    <w:rsid w:val="00ED6855"/>
    <w:rsid w:val="00ED73DD"/>
    <w:rsid w:val="00ED78BF"/>
    <w:rsid w:val="00EE03F9"/>
    <w:rsid w:val="00EE19A0"/>
    <w:rsid w:val="00EE2145"/>
    <w:rsid w:val="00EE24BF"/>
    <w:rsid w:val="00EE4019"/>
    <w:rsid w:val="00EE45D1"/>
    <w:rsid w:val="00EE52CC"/>
    <w:rsid w:val="00EE64D4"/>
    <w:rsid w:val="00EE6504"/>
    <w:rsid w:val="00EE6603"/>
    <w:rsid w:val="00EE6FBC"/>
    <w:rsid w:val="00EE7653"/>
    <w:rsid w:val="00EF1FBD"/>
    <w:rsid w:val="00EF321E"/>
    <w:rsid w:val="00EF3FBD"/>
    <w:rsid w:val="00EF5740"/>
    <w:rsid w:val="00EF71FC"/>
    <w:rsid w:val="00EF735F"/>
    <w:rsid w:val="00EF7565"/>
    <w:rsid w:val="00EF7E59"/>
    <w:rsid w:val="00F0084C"/>
    <w:rsid w:val="00F01FF4"/>
    <w:rsid w:val="00F034EA"/>
    <w:rsid w:val="00F04172"/>
    <w:rsid w:val="00F04E88"/>
    <w:rsid w:val="00F0538E"/>
    <w:rsid w:val="00F055B5"/>
    <w:rsid w:val="00F0664C"/>
    <w:rsid w:val="00F07674"/>
    <w:rsid w:val="00F0782B"/>
    <w:rsid w:val="00F07EF6"/>
    <w:rsid w:val="00F108B5"/>
    <w:rsid w:val="00F11619"/>
    <w:rsid w:val="00F13ECA"/>
    <w:rsid w:val="00F13F5F"/>
    <w:rsid w:val="00F14DAC"/>
    <w:rsid w:val="00F152D9"/>
    <w:rsid w:val="00F15B4E"/>
    <w:rsid w:val="00F165C9"/>
    <w:rsid w:val="00F17302"/>
    <w:rsid w:val="00F21284"/>
    <w:rsid w:val="00F26029"/>
    <w:rsid w:val="00F264DC"/>
    <w:rsid w:val="00F26C64"/>
    <w:rsid w:val="00F27937"/>
    <w:rsid w:val="00F31A00"/>
    <w:rsid w:val="00F33CE7"/>
    <w:rsid w:val="00F348A9"/>
    <w:rsid w:val="00F358B6"/>
    <w:rsid w:val="00F36A1C"/>
    <w:rsid w:val="00F37358"/>
    <w:rsid w:val="00F407B3"/>
    <w:rsid w:val="00F40FB7"/>
    <w:rsid w:val="00F41E41"/>
    <w:rsid w:val="00F4257D"/>
    <w:rsid w:val="00F4342A"/>
    <w:rsid w:val="00F43C02"/>
    <w:rsid w:val="00F44750"/>
    <w:rsid w:val="00F44769"/>
    <w:rsid w:val="00F4523C"/>
    <w:rsid w:val="00F45672"/>
    <w:rsid w:val="00F46215"/>
    <w:rsid w:val="00F470A0"/>
    <w:rsid w:val="00F50584"/>
    <w:rsid w:val="00F54E5C"/>
    <w:rsid w:val="00F56103"/>
    <w:rsid w:val="00F56B75"/>
    <w:rsid w:val="00F60CF2"/>
    <w:rsid w:val="00F60D21"/>
    <w:rsid w:val="00F61842"/>
    <w:rsid w:val="00F620EA"/>
    <w:rsid w:val="00F62EA9"/>
    <w:rsid w:val="00F631BB"/>
    <w:rsid w:val="00F637B0"/>
    <w:rsid w:val="00F64F7B"/>
    <w:rsid w:val="00F651CE"/>
    <w:rsid w:val="00F65340"/>
    <w:rsid w:val="00F66A10"/>
    <w:rsid w:val="00F66BFC"/>
    <w:rsid w:val="00F66F11"/>
    <w:rsid w:val="00F67F5B"/>
    <w:rsid w:val="00F713D3"/>
    <w:rsid w:val="00F73E2F"/>
    <w:rsid w:val="00F748F2"/>
    <w:rsid w:val="00F75628"/>
    <w:rsid w:val="00F75CEB"/>
    <w:rsid w:val="00F7625D"/>
    <w:rsid w:val="00F766F5"/>
    <w:rsid w:val="00F769DB"/>
    <w:rsid w:val="00F76C8C"/>
    <w:rsid w:val="00F777D8"/>
    <w:rsid w:val="00F80E98"/>
    <w:rsid w:val="00F81261"/>
    <w:rsid w:val="00F81A46"/>
    <w:rsid w:val="00F81A74"/>
    <w:rsid w:val="00F81A95"/>
    <w:rsid w:val="00F82806"/>
    <w:rsid w:val="00F850F0"/>
    <w:rsid w:val="00F85939"/>
    <w:rsid w:val="00F8669F"/>
    <w:rsid w:val="00F90723"/>
    <w:rsid w:val="00F909DE"/>
    <w:rsid w:val="00F927D6"/>
    <w:rsid w:val="00F94C40"/>
    <w:rsid w:val="00F95B5F"/>
    <w:rsid w:val="00F97F0C"/>
    <w:rsid w:val="00FA1A0F"/>
    <w:rsid w:val="00FA24A0"/>
    <w:rsid w:val="00FA2E60"/>
    <w:rsid w:val="00FA50A5"/>
    <w:rsid w:val="00FA5908"/>
    <w:rsid w:val="00FA6423"/>
    <w:rsid w:val="00FA6570"/>
    <w:rsid w:val="00FB0E9D"/>
    <w:rsid w:val="00FB110B"/>
    <w:rsid w:val="00FB144D"/>
    <w:rsid w:val="00FB2092"/>
    <w:rsid w:val="00FB4B9D"/>
    <w:rsid w:val="00FB6064"/>
    <w:rsid w:val="00FB6CFF"/>
    <w:rsid w:val="00FB6F4C"/>
    <w:rsid w:val="00FB7492"/>
    <w:rsid w:val="00FB7814"/>
    <w:rsid w:val="00FB7DB5"/>
    <w:rsid w:val="00FC0CD7"/>
    <w:rsid w:val="00FC3D7B"/>
    <w:rsid w:val="00FC3EC2"/>
    <w:rsid w:val="00FC5066"/>
    <w:rsid w:val="00FC650C"/>
    <w:rsid w:val="00FC6E5D"/>
    <w:rsid w:val="00FC7216"/>
    <w:rsid w:val="00FC7826"/>
    <w:rsid w:val="00FD0950"/>
    <w:rsid w:val="00FD09C7"/>
    <w:rsid w:val="00FD1720"/>
    <w:rsid w:val="00FD1B62"/>
    <w:rsid w:val="00FD2C2F"/>
    <w:rsid w:val="00FD3321"/>
    <w:rsid w:val="00FD3626"/>
    <w:rsid w:val="00FD4327"/>
    <w:rsid w:val="00FD480A"/>
    <w:rsid w:val="00FD58CB"/>
    <w:rsid w:val="00FD5E26"/>
    <w:rsid w:val="00FD609E"/>
    <w:rsid w:val="00FD66C3"/>
    <w:rsid w:val="00FD6E63"/>
    <w:rsid w:val="00FD7B98"/>
    <w:rsid w:val="00FE0025"/>
    <w:rsid w:val="00FE0C75"/>
    <w:rsid w:val="00FE0DC9"/>
    <w:rsid w:val="00FE1207"/>
    <w:rsid w:val="00FE1341"/>
    <w:rsid w:val="00FE28E3"/>
    <w:rsid w:val="00FE37CD"/>
    <w:rsid w:val="00FE3A47"/>
    <w:rsid w:val="00FE48D7"/>
    <w:rsid w:val="00FE5346"/>
    <w:rsid w:val="00FE6293"/>
    <w:rsid w:val="00FE749C"/>
    <w:rsid w:val="00FE7F70"/>
    <w:rsid w:val="00FF1174"/>
    <w:rsid w:val="00FF260E"/>
    <w:rsid w:val="00FF2AE8"/>
    <w:rsid w:val="00FF3213"/>
    <w:rsid w:val="00FF514E"/>
    <w:rsid w:val="00FF6E74"/>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qFormat/>
    <w:rsid w:val="000941FF"/>
    <w:pPr>
      <w:spacing w:after="240"/>
      <w:outlineLvl w:val="0"/>
    </w:pPr>
    <w:rPr>
      <w:rFonts w:cs="Arial"/>
      <w:bCs/>
      <w:kern w:val="32"/>
      <w:szCs w:val="32"/>
    </w:rPr>
  </w:style>
  <w:style w:type="paragraph" w:styleId="Heading2">
    <w:name w:val="heading 2"/>
    <w:basedOn w:val="Normal"/>
    <w:qFormat/>
    <w:rsid w:val="000941FF"/>
    <w:pPr>
      <w:spacing w:after="240"/>
      <w:outlineLvl w:val="1"/>
    </w:pPr>
    <w:rPr>
      <w:rFonts w:cs="Arial"/>
      <w:bCs/>
      <w:iCs/>
      <w:szCs w:val="28"/>
    </w:rPr>
  </w:style>
  <w:style w:type="paragraph" w:styleId="Heading3">
    <w:name w:val="heading 3"/>
    <w:basedOn w:val="Normal"/>
    <w:qFormat/>
    <w:rsid w:val="000941FF"/>
    <w:pPr>
      <w:spacing w:after="240"/>
      <w:outlineLvl w:val="2"/>
    </w:pPr>
    <w:rPr>
      <w:rFonts w:cs="Arial"/>
      <w:bCs/>
      <w:szCs w:val="26"/>
    </w:rPr>
  </w:style>
  <w:style w:type="paragraph" w:styleId="Heading4">
    <w:name w:val="heading 4"/>
    <w:basedOn w:val="Normal"/>
    <w:qFormat/>
    <w:rsid w:val="001470A7"/>
    <w:pPr>
      <w:spacing w:after="240"/>
      <w:outlineLvl w:val="3"/>
    </w:pPr>
    <w:rPr>
      <w:bCs/>
      <w:szCs w:val="28"/>
    </w:rPr>
  </w:style>
  <w:style w:type="paragraph" w:styleId="Heading5">
    <w:name w:val="heading 5"/>
    <w:basedOn w:val="Normal"/>
    <w:next w:val="Normal"/>
    <w:qFormat/>
    <w:rsid w:val="001470A7"/>
    <w:pPr>
      <w:spacing w:after="240"/>
      <w:outlineLvl w:val="4"/>
    </w:pPr>
    <w:rPr>
      <w:bCs/>
      <w:iCs/>
      <w:szCs w:val="26"/>
    </w:rPr>
  </w:style>
  <w:style w:type="paragraph" w:styleId="Heading6">
    <w:name w:val="heading 6"/>
    <w:basedOn w:val="Normal"/>
    <w:qFormat/>
    <w:rsid w:val="001470A7"/>
    <w:pPr>
      <w:spacing w:after="240"/>
      <w:outlineLvl w:val="5"/>
    </w:pPr>
    <w:rPr>
      <w:bCs/>
      <w:szCs w:val="22"/>
    </w:rPr>
  </w:style>
  <w:style w:type="paragraph" w:styleId="Heading7">
    <w:name w:val="heading 7"/>
    <w:basedOn w:val="Normal"/>
    <w:qFormat/>
    <w:rsid w:val="00A63D5A"/>
    <w:pPr>
      <w:spacing w:after="240"/>
      <w:outlineLvl w:val="6"/>
    </w:pPr>
  </w:style>
  <w:style w:type="paragraph" w:styleId="Heading8">
    <w:name w:val="heading 8"/>
    <w:basedOn w:val="Normal"/>
    <w:qFormat/>
    <w:rsid w:val="00A63D5A"/>
    <w:pPr>
      <w:spacing w:after="240"/>
      <w:outlineLvl w:val="7"/>
    </w:pPr>
    <w:rPr>
      <w:iCs/>
    </w:rPr>
  </w:style>
  <w:style w:type="paragraph" w:styleId="Heading9">
    <w:name w:val="heading 9"/>
    <w:basedOn w:val="Normal"/>
    <w:qFormat/>
    <w:rsid w:val="00A63D5A"/>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0372"/>
    <w:pPr>
      <w:spacing w:after="240"/>
    </w:pPr>
  </w:style>
  <w:style w:type="paragraph" w:styleId="BodyText2">
    <w:name w:val="Body Text 2"/>
    <w:basedOn w:val="Normal"/>
    <w:rsid w:val="00580372"/>
    <w:pPr>
      <w:spacing w:line="480" w:lineRule="auto"/>
    </w:pPr>
  </w:style>
  <w:style w:type="paragraph" w:styleId="BodyTextFirstIndent">
    <w:name w:val="Body Text First Indent"/>
    <w:basedOn w:val="BodyText"/>
    <w:rsid w:val="00580372"/>
    <w:pPr>
      <w:spacing w:after="0"/>
      <w:ind w:firstLine="720"/>
    </w:pPr>
  </w:style>
  <w:style w:type="paragraph" w:styleId="BodyTextIndent">
    <w:name w:val="Body Text Indent"/>
    <w:basedOn w:val="Normal"/>
    <w:rsid w:val="001470A7"/>
    <w:pPr>
      <w:spacing w:after="120"/>
      <w:ind w:left="360"/>
    </w:pPr>
  </w:style>
  <w:style w:type="paragraph" w:styleId="BodyTextFirstIndent2">
    <w:name w:val="Body Text First Indent 2"/>
    <w:basedOn w:val="BodyTextIndent"/>
    <w:rsid w:val="001470A7"/>
    <w:pPr>
      <w:spacing w:after="0" w:line="480" w:lineRule="auto"/>
      <w:ind w:left="0" w:firstLine="720"/>
    </w:pPr>
  </w:style>
  <w:style w:type="paragraph" w:styleId="Signature">
    <w:name w:val="Signature"/>
    <w:basedOn w:val="Normal"/>
    <w:rsid w:val="00A63D5A"/>
    <w:pPr>
      <w:tabs>
        <w:tab w:val="left" w:leader="underscore" w:pos="9360"/>
      </w:tabs>
      <w:ind w:left="5040"/>
    </w:pPr>
  </w:style>
  <w:style w:type="paragraph" w:styleId="Subtitle">
    <w:name w:val="Subtitle"/>
    <w:basedOn w:val="Normal"/>
    <w:qFormat/>
    <w:rsid w:val="00A63D5A"/>
    <w:pPr>
      <w:spacing w:after="240"/>
      <w:jc w:val="center"/>
      <w:outlineLvl w:val="1"/>
    </w:pPr>
    <w:rPr>
      <w:rFonts w:cs="Arial"/>
    </w:rPr>
  </w:style>
  <w:style w:type="paragraph" w:styleId="Title">
    <w:name w:val="Title"/>
    <w:basedOn w:val="Normal"/>
    <w:qFormat/>
    <w:rsid w:val="00A63D5A"/>
    <w:pPr>
      <w:spacing w:after="240"/>
      <w:jc w:val="center"/>
      <w:outlineLvl w:val="0"/>
    </w:pPr>
    <w:rPr>
      <w:rFonts w:cs="Arial"/>
      <w:b/>
      <w:bCs/>
      <w:caps/>
      <w:kern w:val="28"/>
    </w:rPr>
  </w:style>
  <w:style w:type="table" w:styleId="TableGrid">
    <w:name w:val="Table Grid"/>
    <w:basedOn w:val="TableNormal"/>
    <w:rsid w:val="00412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D82284"/>
    <w:pPr>
      <w:ind w:left="720"/>
    </w:pPr>
  </w:style>
  <w:style w:type="paragraph" w:styleId="TOC1">
    <w:name w:val="toc 1"/>
    <w:basedOn w:val="Normal"/>
    <w:next w:val="Normal"/>
    <w:autoRedefine/>
    <w:rsid w:val="00D82284"/>
    <w:pPr>
      <w:tabs>
        <w:tab w:val="right" w:leader="dot" w:pos="8630"/>
      </w:tabs>
    </w:pPr>
  </w:style>
  <w:style w:type="character" w:styleId="Hyperlink">
    <w:name w:val="Hyperlink"/>
    <w:rsid w:val="00D82284"/>
    <w:rPr>
      <w:color w:val="0000FF"/>
      <w:u w:val="single"/>
    </w:rPr>
  </w:style>
  <w:style w:type="paragraph" w:styleId="TOC3">
    <w:name w:val="toc 3"/>
    <w:basedOn w:val="Normal"/>
    <w:next w:val="Normal"/>
    <w:autoRedefine/>
    <w:rsid w:val="00D82284"/>
    <w:pPr>
      <w:ind w:left="1440"/>
    </w:pPr>
  </w:style>
  <w:style w:type="paragraph" w:styleId="TOC4">
    <w:name w:val="toc 4"/>
    <w:basedOn w:val="Normal"/>
    <w:next w:val="Normal"/>
    <w:autoRedefine/>
    <w:rsid w:val="00D82284"/>
    <w:pPr>
      <w:ind w:left="2160"/>
    </w:pPr>
  </w:style>
  <w:style w:type="paragraph" w:customStyle="1" w:styleId="DefaultParagraphFontCharCharCharCharChar">
    <w:name w:val="Default Paragraph Font Char Char Char Char Char"/>
    <w:aliases w:val="Char Char Char Char Char Char Char Char"/>
    <w:basedOn w:val="Normal"/>
    <w:rsid w:val="0096270C"/>
    <w:pPr>
      <w:spacing w:after="160" w:line="240" w:lineRule="exact"/>
      <w:jc w:val="both"/>
    </w:pPr>
    <w:rPr>
      <w:rFonts w:ascii="Verdana" w:hAnsi="Verdana" w:cs="Verdana"/>
      <w:sz w:val="20"/>
      <w:szCs w:val="20"/>
    </w:rPr>
  </w:style>
  <w:style w:type="paragraph" w:customStyle="1" w:styleId="DocumentNumber">
    <w:name w:val="Document Number"/>
    <w:basedOn w:val="Normal"/>
    <w:next w:val="Normal"/>
    <w:rsid w:val="003D2352"/>
    <w:pPr>
      <w:spacing w:before="360" w:after="120" w:line="280" w:lineRule="auto"/>
      <w:jc w:val="both"/>
    </w:pPr>
    <w:rPr>
      <w:rFonts w:ascii="Arial" w:hAnsi="Arial"/>
      <w:sz w:val="14"/>
    </w:rPr>
  </w:style>
  <w:style w:type="paragraph" w:styleId="BalloonText">
    <w:name w:val="Balloon Text"/>
    <w:basedOn w:val="Normal"/>
    <w:semiHidden/>
    <w:rsid w:val="003D2352"/>
    <w:rPr>
      <w:rFonts w:ascii="Tahoma" w:hAnsi="Tahoma" w:cs="Tahoma"/>
      <w:sz w:val="16"/>
      <w:szCs w:val="16"/>
    </w:rPr>
  </w:style>
  <w:style w:type="character" w:customStyle="1" w:styleId="apple-style-span">
    <w:name w:val="apple-style-span"/>
    <w:rsid w:val="003E7571"/>
  </w:style>
  <w:style w:type="character" w:customStyle="1" w:styleId="apple-converted-space">
    <w:name w:val="apple-converted-space"/>
    <w:rsid w:val="003E7571"/>
  </w:style>
  <w:style w:type="paragraph" w:styleId="Header">
    <w:name w:val="header"/>
    <w:basedOn w:val="Normal"/>
    <w:link w:val="HeaderChar"/>
    <w:rsid w:val="003E7571"/>
    <w:pPr>
      <w:tabs>
        <w:tab w:val="center" w:pos="4320"/>
        <w:tab w:val="right" w:pos="8640"/>
      </w:tabs>
    </w:pPr>
  </w:style>
  <w:style w:type="character" w:customStyle="1" w:styleId="HeaderChar">
    <w:name w:val="Header Char"/>
    <w:link w:val="Header"/>
    <w:rsid w:val="003E7571"/>
    <w:rPr>
      <w:sz w:val="24"/>
      <w:szCs w:val="24"/>
      <w:lang w:val="en-GB"/>
    </w:rPr>
  </w:style>
  <w:style w:type="paragraph" w:styleId="Footer">
    <w:name w:val="footer"/>
    <w:basedOn w:val="Normal"/>
    <w:link w:val="FooterChar"/>
    <w:uiPriority w:val="99"/>
    <w:rsid w:val="003E7571"/>
    <w:pPr>
      <w:tabs>
        <w:tab w:val="center" w:pos="4320"/>
        <w:tab w:val="right" w:pos="8640"/>
      </w:tabs>
    </w:pPr>
  </w:style>
  <w:style w:type="character" w:customStyle="1" w:styleId="FooterChar">
    <w:name w:val="Footer Char"/>
    <w:link w:val="Footer"/>
    <w:uiPriority w:val="99"/>
    <w:rsid w:val="003E7571"/>
    <w:rPr>
      <w:sz w:val="24"/>
      <w:szCs w:val="24"/>
      <w:lang w:val="en-GB"/>
    </w:rPr>
  </w:style>
  <w:style w:type="paragraph" w:styleId="ListParagraph">
    <w:name w:val="List Paragraph"/>
    <w:basedOn w:val="Normal"/>
    <w:uiPriority w:val="72"/>
    <w:qFormat/>
    <w:rsid w:val="00F15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qFormat/>
    <w:rsid w:val="000941FF"/>
    <w:pPr>
      <w:spacing w:after="240"/>
      <w:outlineLvl w:val="0"/>
    </w:pPr>
    <w:rPr>
      <w:rFonts w:cs="Arial"/>
      <w:bCs/>
      <w:kern w:val="32"/>
      <w:szCs w:val="32"/>
    </w:rPr>
  </w:style>
  <w:style w:type="paragraph" w:styleId="Heading2">
    <w:name w:val="heading 2"/>
    <w:basedOn w:val="Normal"/>
    <w:qFormat/>
    <w:rsid w:val="000941FF"/>
    <w:pPr>
      <w:spacing w:after="240"/>
      <w:outlineLvl w:val="1"/>
    </w:pPr>
    <w:rPr>
      <w:rFonts w:cs="Arial"/>
      <w:bCs/>
      <w:iCs/>
      <w:szCs w:val="28"/>
    </w:rPr>
  </w:style>
  <w:style w:type="paragraph" w:styleId="Heading3">
    <w:name w:val="heading 3"/>
    <w:basedOn w:val="Normal"/>
    <w:qFormat/>
    <w:rsid w:val="000941FF"/>
    <w:pPr>
      <w:spacing w:after="240"/>
      <w:outlineLvl w:val="2"/>
    </w:pPr>
    <w:rPr>
      <w:rFonts w:cs="Arial"/>
      <w:bCs/>
      <w:szCs w:val="26"/>
    </w:rPr>
  </w:style>
  <w:style w:type="paragraph" w:styleId="Heading4">
    <w:name w:val="heading 4"/>
    <w:basedOn w:val="Normal"/>
    <w:qFormat/>
    <w:rsid w:val="001470A7"/>
    <w:pPr>
      <w:spacing w:after="240"/>
      <w:outlineLvl w:val="3"/>
    </w:pPr>
    <w:rPr>
      <w:bCs/>
      <w:szCs w:val="28"/>
    </w:rPr>
  </w:style>
  <w:style w:type="paragraph" w:styleId="Heading5">
    <w:name w:val="heading 5"/>
    <w:basedOn w:val="Normal"/>
    <w:next w:val="Normal"/>
    <w:qFormat/>
    <w:rsid w:val="001470A7"/>
    <w:pPr>
      <w:spacing w:after="240"/>
      <w:outlineLvl w:val="4"/>
    </w:pPr>
    <w:rPr>
      <w:bCs/>
      <w:iCs/>
      <w:szCs w:val="26"/>
    </w:rPr>
  </w:style>
  <w:style w:type="paragraph" w:styleId="Heading6">
    <w:name w:val="heading 6"/>
    <w:basedOn w:val="Normal"/>
    <w:qFormat/>
    <w:rsid w:val="001470A7"/>
    <w:pPr>
      <w:spacing w:after="240"/>
      <w:outlineLvl w:val="5"/>
    </w:pPr>
    <w:rPr>
      <w:bCs/>
      <w:szCs w:val="22"/>
    </w:rPr>
  </w:style>
  <w:style w:type="paragraph" w:styleId="Heading7">
    <w:name w:val="heading 7"/>
    <w:basedOn w:val="Normal"/>
    <w:qFormat/>
    <w:rsid w:val="00A63D5A"/>
    <w:pPr>
      <w:spacing w:after="240"/>
      <w:outlineLvl w:val="6"/>
    </w:pPr>
  </w:style>
  <w:style w:type="paragraph" w:styleId="Heading8">
    <w:name w:val="heading 8"/>
    <w:basedOn w:val="Normal"/>
    <w:qFormat/>
    <w:rsid w:val="00A63D5A"/>
    <w:pPr>
      <w:spacing w:after="240"/>
      <w:outlineLvl w:val="7"/>
    </w:pPr>
    <w:rPr>
      <w:iCs/>
    </w:rPr>
  </w:style>
  <w:style w:type="paragraph" w:styleId="Heading9">
    <w:name w:val="heading 9"/>
    <w:basedOn w:val="Normal"/>
    <w:qFormat/>
    <w:rsid w:val="00A63D5A"/>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0372"/>
    <w:pPr>
      <w:spacing w:after="240"/>
    </w:pPr>
  </w:style>
  <w:style w:type="paragraph" w:styleId="BodyText2">
    <w:name w:val="Body Text 2"/>
    <w:basedOn w:val="Normal"/>
    <w:rsid w:val="00580372"/>
    <w:pPr>
      <w:spacing w:line="480" w:lineRule="auto"/>
    </w:pPr>
  </w:style>
  <w:style w:type="paragraph" w:styleId="BodyTextFirstIndent">
    <w:name w:val="Body Text First Indent"/>
    <w:basedOn w:val="BodyText"/>
    <w:rsid w:val="00580372"/>
    <w:pPr>
      <w:spacing w:after="0"/>
      <w:ind w:firstLine="720"/>
    </w:pPr>
  </w:style>
  <w:style w:type="paragraph" w:styleId="BodyTextIndent">
    <w:name w:val="Body Text Indent"/>
    <w:basedOn w:val="Normal"/>
    <w:rsid w:val="001470A7"/>
    <w:pPr>
      <w:spacing w:after="120"/>
      <w:ind w:left="360"/>
    </w:pPr>
  </w:style>
  <w:style w:type="paragraph" w:styleId="BodyTextFirstIndent2">
    <w:name w:val="Body Text First Indent 2"/>
    <w:basedOn w:val="BodyTextIndent"/>
    <w:rsid w:val="001470A7"/>
    <w:pPr>
      <w:spacing w:after="0" w:line="480" w:lineRule="auto"/>
      <w:ind w:left="0" w:firstLine="720"/>
    </w:pPr>
  </w:style>
  <w:style w:type="paragraph" w:styleId="Signature">
    <w:name w:val="Signature"/>
    <w:basedOn w:val="Normal"/>
    <w:rsid w:val="00A63D5A"/>
    <w:pPr>
      <w:tabs>
        <w:tab w:val="left" w:leader="underscore" w:pos="9360"/>
      </w:tabs>
      <w:ind w:left="5040"/>
    </w:pPr>
  </w:style>
  <w:style w:type="paragraph" w:styleId="Subtitle">
    <w:name w:val="Subtitle"/>
    <w:basedOn w:val="Normal"/>
    <w:qFormat/>
    <w:rsid w:val="00A63D5A"/>
    <w:pPr>
      <w:spacing w:after="240"/>
      <w:jc w:val="center"/>
      <w:outlineLvl w:val="1"/>
    </w:pPr>
    <w:rPr>
      <w:rFonts w:cs="Arial"/>
    </w:rPr>
  </w:style>
  <w:style w:type="paragraph" w:styleId="Title">
    <w:name w:val="Title"/>
    <w:basedOn w:val="Normal"/>
    <w:qFormat/>
    <w:rsid w:val="00A63D5A"/>
    <w:pPr>
      <w:spacing w:after="240"/>
      <w:jc w:val="center"/>
      <w:outlineLvl w:val="0"/>
    </w:pPr>
    <w:rPr>
      <w:rFonts w:cs="Arial"/>
      <w:b/>
      <w:bCs/>
      <w:caps/>
      <w:kern w:val="28"/>
    </w:rPr>
  </w:style>
  <w:style w:type="table" w:styleId="TableGrid">
    <w:name w:val="Table Grid"/>
    <w:basedOn w:val="TableNormal"/>
    <w:rsid w:val="00412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D82284"/>
    <w:pPr>
      <w:ind w:left="720"/>
    </w:pPr>
  </w:style>
  <w:style w:type="paragraph" w:styleId="TOC1">
    <w:name w:val="toc 1"/>
    <w:basedOn w:val="Normal"/>
    <w:next w:val="Normal"/>
    <w:autoRedefine/>
    <w:rsid w:val="00D82284"/>
    <w:pPr>
      <w:tabs>
        <w:tab w:val="right" w:leader="dot" w:pos="8630"/>
      </w:tabs>
    </w:pPr>
  </w:style>
  <w:style w:type="character" w:styleId="Hyperlink">
    <w:name w:val="Hyperlink"/>
    <w:rsid w:val="00D82284"/>
    <w:rPr>
      <w:color w:val="0000FF"/>
      <w:u w:val="single"/>
    </w:rPr>
  </w:style>
  <w:style w:type="paragraph" w:styleId="TOC3">
    <w:name w:val="toc 3"/>
    <w:basedOn w:val="Normal"/>
    <w:next w:val="Normal"/>
    <w:autoRedefine/>
    <w:rsid w:val="00D82284"/>
    <w:pPr>
      <w:ind w:left="1440"/>
    </w:pPr>
  </w:style>
  <w:style w:type="paragraph" w:styleId="TOC4">
    <w:name w:val="toc 4"/>
    <w:basedOn w:val="Normal"/>
    <w:next w:val="Normal"/>
    <w:autoRedefine/>
    <w:rsid w:val="00D82284"/>
    <w:pPr>
      <w:ind w:left="2160"/>
    </w:pPr>
  </w:style>
  <w:style w:type="paragraph" w:customStyle="1" w:styleId="DefaultParagraphFontCharCharCharCharChar">
    <w:name w:val="Default Paragraph Font Char Char Char Char Char"/>
    <w:aliases w:val="Char Char Char Char Char Char Char Char"/>
    <w:basedOn w:val="Normal"/>
    <w:rsid w:val="0096270C"/>
    <w:pPr>
      <w:spacing w:after="160" w:line="240" w:lineRule="exact"/>
      <w:jc w:val="both"/>
    </w:pPr>
    <w:rPr>
      <w:rFonts w:ascii="Verdana" w:hAnsi="Verdana" w:cs="Verdana"/>
      <w:sz w:val="20"/>
      <w:szCs w:val="20"/>
    </w:rPr>
  </w:style>
  <w:style w:type="paragraph" w:customStyle="1" w:styleId="DocumentNumber">
    <w:name w:val="Document Number"/>
    <w:basedOn w:val="Normal"/>
    <w:next w:val="Normal"/>
    <w:rsid w:val="003D2352"/>
    <w:pPr>
      <w:spacing w:before="360" w:after="120" w:line="280" w:lineRule="auto"/>
      <w:jc w:val="both"/>
    </w:pPr>
    <w:rPr>
      <w:rFonts w:ascii="Arial" w:hAnsi="Arial"/>
      <w:sz w:val="14"/>
    </w:rPr>
  </w:style>
  <w:style w:type="paragraph" w:styleId="BalloonText">
    <w:name w:val="Balloon Text"/>
    <w:basedOn w:val="Normal"/>
    <w:semiHidden/>
    <w:rsid w:val="003D2352"/>
    <w:rPr>
      <w:rFonts w:ascii="Tahoma" w:hAnsi="Tahoma" w:cs="Tahoma"/>
      <w:sz w:val="16"/>
      <w:szCs w:val="16"/>
    </w:rPr>
  </w:style>
  <w:style w:type="character" w:customStyle="1" w:styleId="apple-style-span">
    <w:name w:val="apple-style-span"/>
    <w:rsid w:val="003E7571"/>
  </w:style>
  <w:style w:type="character" w:customStyle="1" w:styleId="apple-converted-space">
    <w:name w:val="apple-converted-space"/>
    <w:rsid w:val="003E7571"/>
  </w:style>
  <w:style w:type="paragraph" w:styleId="Header">
    <w:name w:val="header"/>
    <w:basedOn w:val="Normal"/>
    <w:link w:val="HeaderChar"/>
    <w:rsid w:val="003E7571"/>
    <w:pPr>
      <w:tabs>
        <w:tab w:val="center" w:pos="4320"/>
        <w:tab w:val="right" w:pos="8640"/>
      </w:tabs>
    </w:pPr>
  </w:style>
  <w:style w:type="character" w:customStyle="1" w:styleId="HeaderChar">
    <w:name w:val="Header Char"/>
    <w:link w:val="Header"/>
    <w:rsid w:val="003E7571"/>
    <w:rPr>
      <w:sz w:val="24"/>
      <w:szCs w:val="24"/>
      <w:lang w:val="en-GB"/>
    </w:rPr>
  </w:style>
  <w:style w:type="paragraph" w:styleId="Footer">
    <w:name w:val="footer"/>
    <w:basedOn w:val="Normal"/>
    <w:link w:val="FooterChar"/>
    <w:uiPriority w:val="99"/>
    <w:rsid w:val="003E7571"/>
    <w:pPr>
      <w:tabs>
        <w:tab w:val="center" w:pos="4320"/>
        <w:tab w:val="right" w:pos="8640"/>
      </w:tabs>
    </w:pPr>
  </w:style>
  <w:style w:type="character" w:customStyle="1" w:styleId="FooterChar">
    <w:name w:val="Footer Char"/>
    <w:link w:val="Footer"/>
    <w:uiPriority w:val="99"/>
    <w:rsid w:val="003E7571"/>
    <w:rPr>
      <w:sz w:val="24"/>
      <w:szCs w:val="24"/>
      <w:lang w:val="en-GB"/>
    </w:rPr>
  </w:style>
  <w:style w:type="paragraph" w:styleId="ListParagraph">
    <w:name w:val="List Paragraph"/>
    <w:basedOn w:val="Normal"/>
    <w:uiPriority w:val="72"/>
    <w:qFormat/>
    <w:rsid w:val="00F1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2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Collaboration Agreement</vt:lpstr>
    </vt:vector>
  </TitlesOfParts>
  <Company>BRBI</Company>
  <LinksUpToDate>false</LinksUpToDate>
  <CharactersWithSpaces>8033</CharactersWithSpaces>
  <SharedDoc>false</SharedDoc>
  <HLinks>
    <vt:vector size="30" baseType="variant">
      <vt:variant>
        <vt:i4>5767253</vt:i4>
      </vt:variant>
      <vt:variant>
        <vt:i4>15</vt:i4>
      </vt:variant>
      <vt:variant>
        <vt:i4>0</vt:i4>
      </vt:variant>
      <vt:variant>
        <vt:i4>5</vt:i4>
      </vt:variant>
      <vt:variant>
        <vt:lpwstr>http://www.seedhack.com/</vt:lpwstr>
      </vt:variant>
      <vt:variant>
        <vt:lpwstr/>
      </vt:variant>
      <vt:variant>
        <vt:i4>5767253</vt:i4>
      </vt:variant>
      <vt:variant>
        <vt:i4>12</vt:i4>
      </vt:variant>
      <vt:variant>
        <vt:i4>0</vt:i4>
      </vt:variant>
      <vt:variant>
        <vt:i4>5</vt:i4>
      </vt:variant>
      <vt:variant>
        <vt:lpwstr>http://www.seedhack.com/</vt:lpwstr>
      </vt:variant>
      <vt:variant>
        <vt:lpwstr/>
      </vt:variant>
      <vt:variant>
        <vt:i4>4587611</vt:i4>
      </vt:variant>
      <vt:variant>
        <vt:i4>9</vt:i4>
      </vt:variant>
      <vt:variant>
        <vt:i4>0</vt:i4>
      </vt:variant>
      <vt:variant>
        <vt:i4>5</vt:i4>
      </vt:variant>
      <vt:variant>
        <vt:lpwstr>http://creativecommons.org/licenses/by-nc-sa/3.0/</vt:lpwstr>
      </vt:variant>
      <vt:variant>
        <vt:lpwstr/>
      </vt:variant>
      <vt:variant>
        <vt:i4>5767253</vt:i4>
      </vt:variant>
      <vt:variant>
        <vt:i4>6</vt:i4>
      </vt:variant>
      <vt:variant>
        <vt:i4>0</vt:i4>
      </vt:variant>
      <vt:variant>
        <vt:i4>5</vt:i4>
      </vt:variant>
      <vt:variant>
        <vt:lpwstr>http://www.seedhack.com/</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dc:title>
  <dc:creator>BAKERT</dc:creator>
  <cp:lastModifiedBy>dquattrochi</cp:lastModifiedBy>
  <cp:revision>6</cp:revision>
  <cp:lastPrinted>2013-05-22T19:09:00Z</cp:lastPrinted>
  <dcterms:created xsi:type="dcterms:W3CDTF">2014-02-16T19:50:00Z</dcterms:created>
  <dcterms:modified xsi:type="dcterms:W3CDTF">2014-02-16T20:11:00Z</dcterms:modified>
</cp:coreProperties>
</file>